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E8B" w:rsidRDefault="00C00E8B" w:rsidP="00C00E8B">
      <w:pPr>
        <w:jc w:val="center"/>
      </w:pPr>
      <w:r w:rsidRPr="00A02BAE">
        <w:rPr>
          <w:b/>
          <w:bCs/>
          <w:sz w:val="26"/>
          <w:szCs w:val="26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6" o:title=""/>
          </v:shape>
          <o:OLEObject Type="Embed" ProgID="PBrush" ShapeID="_x0000_i1025" DrawAspect="Content" ObjectID="_1557644830" r:id="rId7"/>
        </w:object>
      </w:r>
    </w:p>
    <w:p w:rsidR="00C00E8B" w:rsidRDefault="00C00E8B" w:rsidP="00C00E8B"/>
    <w:p w:rsidR="00C00E8B" w:rsidRDefault="00C00E8B" w:rsidP="00C00E8B">
      <w:pPr>
        <w:jc w:val="center"/>
        <w:rPr>
          <w:b/>
        </w:rPr>
      </w:pPr>
      <w:r>
        <w:rPr>
          <w:b/>
        </w:rPr>
        <w:t>Поселковая Дума</w:t>
      </w:r>
    </w:p>
    <w:p w:rsidR="00C00E8B" w:rsidRDefault="00C00E8B" w:rsidP="00C00E8B">
      <w:pPr>
        <w:jc w:val="center"/>
        <w:rPr>
          <w:b/>
        </w:rPr>
      </w:pPr>
      <w:r>
        <w:rPr>
          <w:b/>
        </w:rPr>
        <w:t>сельского поселения «Поселок Дугна»</w:t>
      </w:r>
    </w:p>
    <w:p w:rsidR="00C00E8B" w:rsidRDefault="00C00E8B" w:rsidP="00C00E8B">
      <w:pPr>
        <w:jc w:val="center"/>
        <w:rPr>
          <w:b/>
        </w:rPr>
      </w:pPr>
      <w:proofErr w:type="spellStart"/>
      <w:r>
        <w:rPr>
          <w:b/>
        </w:rPr>
        <w:t>Ферзиковского</w:t>
      </w:r>
      <w:proofErr w:type="spellEnd"/>
      <w:r>
        <w:rPr>
          <w:b/>
        </w:rPr>
        <w:t xml:space="preserve"> района Калужской области</w:t>
      </w:r>
    </w:p>
    <w:p w:rsidR="00C00E8B" w:rsidRDefault="00C00E8B" w:rsidP="00C00E8B">
      <w:pPr>
        <w:tabs>
          <w:tab w:val="left" w:pos="360"/>
        </w:tabs>
        <w:jc w:val="center"/>
        <w:rPr>
          <w:b/>
        </w:rPr>
      </w:pPr>
    </w:p>
    <w:p w:rsidR="00C00E8B" w:rsidRDefault="00C00E8B" w:rsidP="00C00E8B">
      <w:pPr>
        <w:jc w:val="center"/>
        <w:rPr>
          <w:b/>
        </w:rPr>
      </w:pPr>
      <w:r>
        <w:rPr>
          <w:b/>
        </w:rPr>
        <w:t>РЕШЕНИЕ</w:t>
      </w:r>
    </w:p>
    <w:p w:rsidR="00C00E8B" w:rsidRDefault="00C00E8B" w:rsidP="00C00E8B">
      <w:pPr>
        <w:jc w:val="center"/>
        <w:rPr>
          <w:b/>
        </w:rPr>
      </w:pPr>
    </w:p>
    <w:p w:rsidR="00C00E8B" w:rsidRDefault="00A32086" w:rsidP="00C00E8B">
      <w:pPr>
        <w:rPr>
          <w:b/>
        </w:rPr>
      </w:pPr>
      <w:r>
        <w:rPr>
          <w:b/>
        </w:rPr>
        <w:t>от  25.05</w:t>
      </w:r>
      <w:r w:rsidR="00C00E8B">
        <w:rPr>
          <w:b/>
        </w:rPr>
        <w:t xml:space="preserve">.2017г.                                                                                 </w:t>
      </w:r>
      <w:r>
        <w:rPr>
          <w:b/>
        </w:rPr>
        <w:t xml:space="preserve">                             №66</w:t>
      </w:r>
      <w:r w:rsidR="00C00E8B">
        <w:rPr>
          <w:b/>
        </w:rPr>
        <w:t xml:space="preserve"> </w:t>
      </w:r>
    </w:p>
    <w:p w:rsidR="00C00E8B" w:rsidRDefault="00C00E8B" w:rsidP="00C00E8B">
      <w:pPr>
        <w:jc w:val="center"/>
        <w:rPr>
          <w:b/>
        </w:rPr>
      </w:pPr>
      <w:r>
        <w:rPr>
          <w:b/>
        </w:rPr>
        <w:t>пос. Дугна</w:t>
      </w:r>
    </w:p>
    <w:p w:rsidR="00C00E8B" w:rsidRDefault="00C00E8B" w:rsidP="00C00E8B">
      <w:pPr>
        <w:rPr>
          <w:b/>
        </w:rPr>
      </w:pPr>
    </w:p>
    <w:p w:rsidR="00B60B31" w:rsidRDefault="00C00E8B" w:rsidP="00C00E8B">
      <w:pPr>
        <w:rPr>
          <w:b/>
        </w:rPr>
      </w:pPr>
      <w:r>
        <w:rPr>
          <w:b/>
        </w:rPr>
        <w:t>О</w:t>
      </w:r>
      <w:r w:rsidR="00B60B31">
        <w:rPr>
          <w:b/>
        </w:rPr>
        <w:t xml:space="preserve"> порядке утверждения</w:t>
      </w:r>
      <w:r>
        <w:rPr>
          <w:b/>
        </w:rPr>
        <w:t xml:space="preserve"> </w:t>
      </w:r>
      <w:r w:rsidR="00B60B31">
        <w:rPr>
          <w:b/>
        </w:rPr>
        <w:t>перечней</w:t>
      </w:r>
      <w:r>
        <w:rPr>
          <w:b/>
        </w:rPr>
        <w:t xml:space="preserve"> </w:t>
      </w:r>
    </w:p>
    <w:p w:rsidR="00B60B31" w:rsidRDefault="00C00E8B" w:rsidP="00C00E8B">
      <w:pPr>
        <w:rPr>
          <w:b/>
        </w:rPr>
      </w:pPr>
      <w:r>
        <w:rPr>
          <w:b/>
        </w:rPr>
        <w:t xml:space="preserve">информации о деятельности органов </w:t>
      </w:r>
    </w:p>
    <w:p w:rsidR="00B60B31" w:rsidRDefault="00C00E8B" w:rsidP="00C00E8B">
      <w:pPr>
        <w:rPr>
          <w:b/>
        </w:rPr>
      </w:pPr>
      <w:r>
        <w:rPr>
          <w:b/>
        </w:rPr>
        <w:t xml:space="preserve">местного самоуправления сельского </w:t>
      </w:r>
    </w:p>
    <w:p w:rsidR="00B60B31" w:rsidRDefault="00C00E8B" w:rsidP="00C00E8B">
      <w:pPr>
        <w:rPr>
          <w:b/>
        </w:rPr>
      </w:pPr>
      <w:r>
        <w:rPr>
          <w:b/>
        </w:rPr>
        <w:t xml:space="preserve">поселения «Поселок Дугна», </w:t>
      </w:r>
      <w:proofErr w:type="gramStart"/>
      <w:r>
        <w:rPr>
          <w:b/>
        </w:rPr>
        <w:t>размещаемой</w:t>
      </w:r>
      <w:proofErr w:type="gramEnd"/>
    </w:p>
    <w:p w:rsidR="00B60B31" w:rsidRDefault="00C00E8B" w:rsidP="00C00E8B">
      <w:pPr>
        <w:rPr>
          <w:b/>
        </w:rPr>
      </w:pPr>
      <w:r>
        <w:rPr>
          <w:b/>
        </w:rPr>
        <w:t xml:space="preserve">в </w:t>
      </w:r>
      <w:r w:rsidR="00B60B31">
        <w:rPr>
          <w:b/>
        </w:rPr>
        <w:t>информационно-телекоммуникационной</w:t>
      </w:r>
    </w:p>
    <w:p w:rsidR="00C00E8B" w:rsidRDefault="00C00E8B" w:rsidP="00C00E8B">
      <w:pPr>
        <w:rPr>
          <w:b/>
        </w:rPr>
      </w:pPr>
      <w:r>
        <w:rPr>
          <w:b/>
        </w:rPr>
        <w:t>сети «Интернет»</w:t>
      </w:r>
    </w:p>
    <w:p w:rsidR="00C00E8B" w:rsidRDefault="00C00E8B" w:rsidP="00C00E8B">
      <w:pPr>
        <w:rPr>
          <w:b/>
        </w:rPr>
      </w:pPr>
      <w:r>
        <w:rPr>
          <w:b/>
        </w:rPr>
        <w:t xml:space="preserve"> </w:t>
      </w:r>
    </w:p>
    <w:p w:rsidR="00C00E8B" w:rsidRDefault="00C00E8B" w:rsidP="00C00E8B"/>
    <w:p w:rsidR="00C00E8B" w:rsidRDefault="00C00E8B" w:rsidP="00C00E8B">
      <w:pPr>
        <w:jc w:val="both"/>
      </w:pPr>
      <w:r>
        <w:t xml:space="preserve">        </w:t>
      </w:r>
      <w:r w:rsidRPr="00C17F0D">
        <w:rPr>
          <w:szCs w:val="28"/>
          <w:lang w:eastAsia="ar-SA"/>
        </w:rPr>
        <w:t>В целях обеспечения доступа к информации о деятельности органов местного самоуправления</w:t>
      </w:r>
      <w:r w:rsidR="00A32086">
        <w:rPr>
          <w:szCs w:val="28"/>
        </w:rPr>
        <w:t xml:space="preserve">, в соответствии с </w:t>
      </w:r>
      <w:proofErr w:type="gramStart"/>
      <w:r w:rsidR="00A32086">
        <w:rPr>
          <w:szCs w:val="28"/>
        </w:rPr>
        <w:t>ч</w:t>
      </w:r>
      <w:proofErr w:type="gramEnd"/>
      <w:r w:rsidR="00A32086">
        <w:rPr>
          <w:szCs w:val="28"/>
        </w:rPr>
        <w:t>. 7</w:t>
      </w:r>
      <w:r>
        <w:rPr>
          <w:szCs w:val="28"/>
        </w:rPr>
        <w:t xml:space="preserve"> ст. 14 Федерального закона от 09.02.2009г. № 8-ФЗ «Об обеспечении доступа к информации о деятельности государственных органов и органов местного самоуправления»</w:t>
      </w:r>
      <w:r>
        <w:t xml:space="preserve">, руководствуясь Уставом сельского поселения «Поселок Дугна» Поселковая  Дума  сельского поселения «Поселок Дугна»  </w:t>
      </w:r>
      <w:r>
        <w:rPr>
          <w:b/>
        </w:rPr>
        <w:t>РЕШИЛА:</w:t>
      </w:r>
    </w:p>
    <w:p w:rsidR="00C92BE5" w:rsidRDefault="00C92BE5" w:rsidP="00D2114C">
      <w:pPr>
        <w:pStyle w:val="a5"/>
      </w:pPr>
    </w:p>
    <w:p w:rsidR="00D2114C" w:rsidRPr="00C00E8B" w:rsidRDefault="00DD5C0F" w:rsidP="00C00E8B">
      <w:pPr>
        <w:numPr>
          <w:ilvl w:val="0"/>
          <w:numId w:val="1"/>
        </w:numPr>
        <w:tabs>
          <w:tab w:val="clear" w:pos="720"/>
          <w:tab w:val="num" w:pos="851"/>
          <w:tab w:val="right" w:pos="9355"/>
        </w:tabs>
        <w:jc w:val="both"/>
      </w:pPr>
      <w:r>
        <w:t>Определить</w:t>
      </w:r>
      <w:r w:rsidR="00B60B31">
        <w:t xml:space="preserve"> порядок утверждения п</w:t>
      </w:r>
      <w:r w:rsidR="00D2114C" w:rsidRPr="00C00E8B">
        <w:t xml:space="preserve">еречня информации о деятельности </w:t>
      </w:r>
      <w:r w:rsidR="00F13D9B" w:rsidRPr="00C00E8B">
        <w:t>органов местного самоуправления сельского поселения «Поселок Дугна»</w:t>
      </w:r>
      <w:r w:rsidR="00D2114C" w:rsidRPr="00C00E8B">
        <w:t xml:space="preserve">, размещаемой в </w:t>
      </w:r>
      <w:r w:rsidR="00B60B31">
        <w:t xml:space="preserve">информационно-телекоммуникационной </w:t>
      </w:r>
      <w:r w:rsidR="00D2114C" w:rsidRPr="00C00E8B">
        <w:t>сети "Интернет" (приложение № 1).</w:t>
      </w:r>
    </w:p>
    <w:p w:rsidR="00D2114C" w:rsidRPr="00C00E8B" w:rsidRDefault="00C00E8B" w:rsidP="00D2114C">
      <w:pPr>
        <w:numPr>
          <w:ilvl w:val="0"/>
          <w:numId w:val="1"/>
        </w:numPr>
        <w:tabs>
          <w:tab w:val="right" w:pos="1134"/>
        </w:tabs>
        <w:jc w:val="both"/>
      </w:pPr>
      <w:r>
        <w:t xml:space="preserve">Настоящее Решение </w:t>
      </w:r>
      <w:r w:rsidR="00D2114C" w:rsidRPr="00C00E8B">
        <w:t xml:space="preserve"> </w:t>
      </w:r>
      <w:r w:rsidR="00B60B31">
        <w:t>обнародовать на информационном стенде в здании администрации</w:t>
      </w:r>
      <w:r w:rsidR="00D2114C" w:rsidRPr="00C00E8B">
        <w:t xml:space="preserve"> и разместить на официальном сайте </w:t>
      </w:r>
      <w:r w:rsidR="00F13D9B" w:rsidRPr="00C00E8B">
        <w:t>администрации</w:t>
      </w:r>
      <w:r w:rsidR="00C92BE5" w:rsidRPr="00C00E8B">
        <w:t xml:space="preserve"> сельского поселения</w:t>
      </w:r>
      <w:r w:rsidR="00F13D9B" w:rsidRPr="00C00E8B">
        <w:t xml:space="preserve"> «Поселок Дугна»</w:t>
      </w:r>
      <w:r w:rsidR="00C92BE5" w:rsidRPr="00C00E8B">
        <w:t xml:space="preserve"> </w:t>
      </w:r>
      <w:r w:rsidR="00D2114C" w:rsidRPr="00C00E8B">
        <w:t xml:space="preserve">в </w:t>
      </w:r>
      <w:r w:rsidR="00A32086">
        <w:t>информационно-телекоммуникационной сети</w:t>
      </w:r>
      <w:r w:rsidR="00D2114C" w:rsidRPr="00C00E8B">
        <w:t xml:space="preserve"> </w:t>
      </w:r>
      <w:r>
        <w:t>«И</w:t>
      </w:r>
      <w:r w:rsidR="00D2114C" w:rsidRPr="00C00E8B">
        <w:t>нтернет</w:t>
      </w:r>
      <w:r>
        <w:t>»</w:t>
      </w:r>
      <w:r w:rsidR="00D2114C" w:rsidRPr="00C00E8B">
        <w:t>.</w:t>
      </w:r>
    </w:p>
    <w:p w:rsidR="00D2114C" w:rsidRPr="00C00E8B" w:rsidRDefault="00A32086" w:rsidP="00D2114C">
      <w:pPr>
        <w:numPr>
          <w:ilvl w:val="0"/>
          <w:numId w:val="1"/>
        </w:numPr>
        <w:tabs>
          <w:tab w:val="right" w:pos="9355"/>
        </w:tabs>
        <w:jc w:val="both"/>
      </w:pPr>
      <w:r>
        <w:t xml:space="preserve">Настоящее </w:t>
      </w:r>
      <w:r w:rsidR="00B60B31">
        <w:t xml:space="preserve">Решение </w:t>
      </w:r>
      <w:r w:rsidR="00D2114C" w:rsidRPr="00C00E8B">
        <w:t xml:space="preserve"> вступает в силу со дня подписания.</w:t>
      </w:r>
    </w:p>
    <w:p w:rsidR="00572933" w:rsidRPr="00C00E8B" w:rsidRDefault="00572933" w:rsidP="00572933">
      <w:pPr>
        <w:tabs>
          <w:tab w:val="right" w:pos="9355"/>
        </w:tabs>
        <w:ind w:left="360"/>
        <w:jc w:val="both"/>
      </w:pPr>
    </w:p>
    <w:p w:rsidR="00D2114C" w:rsidRDefault="00D2114C" w:rsidP="00D2114C">
      <w:pPr>
        <w:tabs>
          <w:tab w:val="right" w:pos="9355"/>
        </w:tabs>
        <w:jc w:val="both"/>
        <w:rPr>
          <w:sz w:val="28"/>
        </w:rPr>
      </w:pPr>
    </w:p>
    <w:p w:rsidR="00D2114C" w:rsidRDefault="00D2114C" w:rsidP="00D2114C">
      <w:pPr>
        <w:tabs>
          <w:tab w:val="right" w:pos="9355"/>
        </w:tabs>
        <w:jc w:val="both"/>
        <w:rPr>
          <w:sz w:val="28"/>
        </w:rPr>
      </w:pPr>
    </w:p>
    <w:p w:rsidR="00F13D9B" w:rsidRPr="00B60B31" w:rsidRDefault="00D2114C" w:rsidP="00C92BE5">
      <w:pPr>
        <w:tabs>
          <w:tab w:val="right" w:pos="9355"/>
        </w:tabs>
        <w:jc w:val="both"/>
      </w:pPr>
      <w:r w:rsidRPr="00B60B31">
        <w:t xml:space="preserve">Глава </w:t>
      </w:r>
      <w:r w:rsidR="00C92BE5" w:rsidRPr="00B60B31">
        <w:t xml:space="preserve"> сельского поселения  </w:t>
      </w:r>
    </w:p>
    <w:p w:rsidR="00D2114C" w:rsidRPr="00B60B31" w:rsidRDefault="00B60B31" w:rsidP="00C92BE5">
      <w:pPr>
        <w:tabs>
          <w:tab w:val="right" w:pos="9355"/>
        </w:tabs>
        <w:jc w:val="both"/>
      </w:pPr>
      <w:r w:rsidRPr="00B60B31">
        <w:t xml:space="preserve">«Поселок Дугна»                                                         </w:t>
      </w:r>
      <w:proofErr w:type="spellStart"/>
      <w:r w:rsidRPr="00B60B31">
        <w:t>Н.А.Клещеева</w:t>
      </w:r>
      <w:proofErr w:type="spellEnd"/>
    </w:p>
    <w:p w:rsidR="00D2114C" w:rsidRPr="00B60B31" w:rsidRDefault="00D2114C" w:rsidP="00D2114C">
      <w:pPr>
        <w:tabs>
          <w:tab w:val="right" w:pos="9355"/>
        </w:tabs>
        <w:jc w:val="both"/>
      </w:pPr>
    </w:p>
    <w:p w:rsidR="00D2114C" w:rsidRPr="00B60B31" w:rsidRDefault="00D2114C" w:rsidP="00D2114C">
      <w:pPr>
        <w:tabs>
          <w:tab w:val="right" w:pos="9355"/>
        </w:tabs>
        <w:jc w:val="both"/>
      </w:pPr>
    </w:p>
    <w:p w:rsidR="00B60B31" w:rsidRDefault="00B60B31" w:rsidP="00D2114C">
      <w:pPr>
        <w:tabs>
          <w:tab w:val="right" w:pos="9355"/>
        </w:tabs>
        <w:jc w:val="both"/>
        <w:rPr>
          <w:sz w:val="28"/>
        </w:rPr>
      </w:pPr>
    </w:p>
    <w:p w:rsidR="00B60B31" w:rsidRDefault="00B60B31" w:rsidP="00D2114C">
      <w:pPr>
        <w:tabs>
          <w:tab w:val="right" w:pos="9355"/>
        </w:tabs>
        <w:jc w:val="both"/>
        <w:rPr>
          <w:sz w:val="28"/>
        </w:rPr>
      </w:pPr>
    </w:p>
    <w:p w:rsidR="00B60B31" w:rsidRDefault="00B60B31" w:rsidP="00D2114C">
      <w:pPr>
        <w:tabs>
          <w:tab w:val="right" w:pos="9355"/>
        </w:tabs>
        <w:jc w:val="both"/>
        <w:rPr>
          <w:sz w:val="28"/>
        </w:rPr>
      </w:pPr>
    </w:p>
    <w:p w:rsidR="00B60B31" w:rsidRDefault="00B60B31" w:rsidP="00D2114C">
      <w:pPr>
        <w:tabs>
          <w:tab w:val="right" w:pos="9355"/>
        </w:tabs>
        <w:jc w:val="both"/>
        <w:rPr>
          <w:sz w:val="28"/>
        </w:rPr>
      </w:pPr>
    </w:p>
    <w:p w:rsidR="00B60B31" w:rsidRDefault="00B60B31" w:rsidP="00D2114C">
      <w:pPr>
        <w:tabs>
          <w:tab w:val="right" w:pos="9355"/>
        </w:tabs>
        <w:jc w:val="both"/>
        <w:rPr>
          <w:sz w:val="28"/>
        </w:rPr>
      </w:pPr>
    </w:p>
    <w:p w:rsidR="00B60B31" w:rsidRDefault="00B60B31" w:rsidP="00D2114C">
      <w:pPr>
        <w:tabs>
          <w:tab w:val="right" w:pos="9355"/>
        </w:tabs>
        <w:jc w:val="both"/>
        <w:rPr>
          <w:sz w:val="28"/>
        </w:rPr>
      </w:pPr>
    </w:p>
    <w:p w:rsidR="00B60B31" w:rsidRDefault="00B60B31" w:rsidP="00D2114C">
      <w:pPr>
        <w:tabs>
          <w:tab w:val="right" w:pos="9355"/>
        </w:tabs>
        <w:jc w:val="both"/>
        <w:rPr>
          <w:sz w:val="28"/>
        </w:rPr>
      </w:pPr>
    </w:p>
    <w:p w:rsidR="00A32086" w:rsidRDefault="00774283" w:rsidP="00774283">
      <w:pPr>
        <w:ind w:left="5812" w:right="29"/>
      </w:pPr>
      <w:r>
        <w:lastRenderedPageBreak/>
        <w:t xml:space="preserve">Приложение №1                   </w:t>
      </w:r>
      <w:r w:rsidR="00A32086">
        <w:t xml:space="preserve">                           к Решению Поселковой Думы</w:t>
      </w:r>
    </w:p>
    <w:p w:rsidR="00774283" w:rsidRDefault="00A32086" w:rsidP="00774283">
      <w:pPr>
        <w:ind w:left="5812" w:right="29"/>
      </w:pPr>
      <w:r>
        <w:t xml:space="preserve"> № 66 от 25.05.2017</w:t>
      </w:r>
      <w:r w:rsidR="00774283">
        <w:t xml:space="preserve"> г.</w:t>
      </w:r>
    </w:p>
    <w:p w:rsidR="00774283" w:rsidRDefault="00774283" w:rsidP="00774283">
      <w:pPr>
        <w:ind w:right="29"/>
      </w:pPr>
    </w:p>
    <w:p w:rsidR="00774283" w:rsidRPr="00F13D9B" w:rsidRDefault="00774283" w:rsidP="00774283">
      <w:pPr>
        <w:ind w:right="29"/>
        <w:jc w:val="center"/>
        <w:rPr>
          <w:b/>
        </w:rPr>
      </w:pPr>
      <w:r w:rsidRPr="00F13D9B">
        <w:rPr>
          <w:b/>
        </w:rPr>
        <w:t xml:space="preserve">ПОРЯДОК  </w:t>
      </w:r>
    </w:p>
    <w:p w:rsidR="00774283" w:rsidRPr="00F13D9B" w:rsidRDefault="00A32086" w:rsidP="00774283">
      <w:pPr>
        <w:ind w:right="29"/>
        <w:jc w:val="center"/>
        <w:rPr>
          <w:b/>
        </w:rPr>
      </w:pPr>
      <w:r>
        <w:rPr>
          <w:b/>
        </w:rPr>
        <w:t>утверждения</w:t>
      </w:r>
      <w:r w:rsidR="00774283" w:rsidRPr="00F13D9B">
        <w:rPr>
          <w:b/>
        </w:rPr>
        <w:t xml:space="preserve"> перечня информации о деятельности  органов местного с</w:t>
      </w:r>
      <w:r w:rsidR="00F13D9B" w:rsidRPr="00F13D9B">
        <w:rPr>
          <w:b/>
        </w:rPr>
        <w:t xml:space="preserve">амоуправления </w:t>
      </w:r>
      <w:r w:rsidR="00774283" w:rsidRPr="00F13D9B">
        <w:rPr>
          <w:b/>
        </w:rPr>
        <w:t xml:space="preserve"> сельского поселения</w:t>
      </w:r>
      <w:r w:rsidR="00F13D9B" w:rsidRPr="00F13D9B">
        <w:rPr>
          <w:b/>
        </w:rPr>
        <w:t xml:space="preserve"> «Поселок Дугна»</w:t>
      </w:r>
      <w:r w:rsidR="00774283" w:rsidRPr="00F13D9B">
        <w:rPr>
          <w:b/>
        </w:rPr>
        <w:t xml:space="preserve">, размещаемой в </w:t>
      </w:r>
      <w:r w:rsidRPr="00A32086">
        <w:rPr>
          <w:b/>
        </w:rPr>
        <w:t>информационно-телекоммуникационной</w:t>
      </w:r>
      <w:r>
        <w:t xml:space="preserve"> </w:t>
      </w:r>
      <w:r w:rsidR="00774283" w:rsidRPr="00F13D9B">
        <w:rPr>
          <w:b/>
        </w:rPr>
        <w:t>сети «Интернет»</w:t>
      </w:r>
    </w:p>
    <w:p w:rsidR="00774283" w:rsidRPr="00F13D9B" w:rsidRDefault="00774283" w:rsidP="00774283">
      <w:pPr>
        <w:ind w:right="29"/>
        <w:jc w:val="center"/>
        <w:rPr>
          <w:b/>
        </w:rPr>
      </w:pPr>
    </w:p>
    <w:p w:rsidR="00774283" w:rsidRPr="00A13D29" w:rsidRDefault="00774283" w:rsidP="00774283">
      <w:pPr>
        <w:spacing w:before="120" w:after="120"/>
        <w:jc w:val="center"/>
      </w:pPr>
      <w:r w:rsidRPr="00A13D29">
        <w:rPr>
          <w:b/>
          <w:bCs/>
        </w:rPr>
        <w:t>1. Общие положения</w:t>
      </w:r>
    </w:p>
    <w:p w:rsidR="00774283" w:rsidRPr="00774283" w:rsidRDefault="00774283" w:rsidP="00774283">
      <w:pPr>
        <w:spacing w:before="120" w:after="120"/>
        <w:jc w:val="both"/>
      </w:pPr>
      <w:r w:rsidRPr="00774283">
        <w:t xml:space="preserve">1.1. Настоящий порядок определения </w:t>
      </w:r>
      <w:bookmarkStart w:id="0" w:name="YANDEX_207"/>
      <w:bookmarkEnd w:id="0"/>
      <w:r w:rsidRPr="00774283">
        <w:t xml:space="preserve"> перечня  </w:t>
      </w:r>
      <w:bookmarkStart w:id="1" w:name="YANDEX_208"/>
      <w:bookmarkEnd w:id="1"/>
      <w:r w:rsidRPr="00774283">
        <w:t xml:space="preserve"> информации  </w:t>
      </w:r>
      <w:bookmarkStart w:id="2" w:name="YANDEX_209"/>
      <w:bookmarkEnd w:id="2"/>
      <w:r w:rsidRPr="00774283">
        <w:t xml:space="preserve"> о  </w:t>
      </w:r>
      <w:bookmarkStart w:id="3" w:name="YANDEX_210"/>
      <w:bookmarkEnd w:id="3"/>
      <w:r w:rsidRPr="00774283">
        <w:t xml:space="preserve"> деятельности  </w:t>
      </w:r>
      <w:bookmarkStart w:id="4" w:name="YANDEX_211"/>
      <w:bookmarkEnd w:id="4"/>
      <w:r w:rsidRPr="00774283">
        <w:t xml:space="preserve"> органов  </w:t>
      </w:r>
      <w:bookmarkStart w:id="5" w:name="YANDEX_212"/>
      <w:bookmarkEnd w:id="5"/>
      <w:r w:rsidRPr="00774283">
        <w:t xml:space="preserve"> местного  </w:t>
      </w:r>
      <w:bookmarkStart w:id="6" w:name="YANDEX_213"/>
      <w:bookmarkEnd w:id="6"/>
      <w:r w:rsidR="00F13D9B">
        <w:t> самоуправления</w:t>
      </w:r>
      <w:r>
        <w:t xml:space="preserve"> сельского поселения</w:t>
      </w:r>
      <w:r w:rsidR="00F13D9B">
        <w:t xml:space="preserve"> «Поселок Дугна»</w:t>
      </w:r>
      <w:r w:rsidRPr="00774283">
        <w:t xml:space="preserve">, </w:t>
      </w:r>
      <w:bookmarkStart w:id="7" w:name="YANDEX_214"/>
      <w:bookmarkEnd w:id="7"/>
      <w:r w:rsidR="00F13D9B">
        <w:t> размещаемой  на официальном сайте</w:t>
      </w:r>
      <w:r>
        <w:t xml:space="preserve"> сельского поселения</w:t>
      </w:r>
      <w:r w:rsidR="00A32086">
        <w:t xml:space="preserve"> «П</w:t>
      </w:r>
      <w:r w:rsidR="00F13D9B">
        <w:t>оселок Дугна»</w:t>
      </w:r>
      <w:r>
        <w:t xml:space="preserve"> </w:t>
      </w:r>
      <w:r w:rsidRPr="00774283">
        <w:t xml:space="preserve">в информационно-телекоммуникационной </w:t>
      </w:r>
      <w:bookmarkStart w:id="8" w:name="YANDEX_215"/>
      <w:bookmarkEnd w:id="8"/>
      <w:r w:rsidRPr="00774283">
        <w:t xml:space="preserve"> сети  </w:t>
      </w:r>
      <w:bookmarkStart w:id="9" w:name="YANDEX_216"/>
      <w:bookmarkEnd w:id="9"/>
      <w:r w:rsidRPr="00774283">
        <w:t> Интернет    (дале</w:t>
      </w:r>
      <w:proofErr w:type="gramStart"/>
      <w:r w:rsidRPr="00774283">
        <w:t>е-</w:t>
      </w:r>
      <w:proofErr w:type="gramEnd"/>
      <w:r w:rsidRPr="00774283">
        <w:t xml:space="preserve"> Порядок) разработан в соответствии с Федеральным законом от 9 февраля 2009 года № 8-ФЗ «Об обеспечении доступа к </w:t>
      </w:r>
      <w:bookmarkStart w:id="10" w:name="YANDEX_217"/>
      <w:bookmarkEnd w:id="10"/>
      <w:r w:rsidRPr="00774283">
        <w:t xml:space="preserve"> информации  </w:t>
      </w:r>
      <w:bookmarkStart w:id="11" w:name="YANDEX_218"/>
      <w:bookmarkEnd w:id="11"/>
      <w:r w:rsidRPr="00774283">
        <w:t xml:space="preserve"> о  </w:t>
      </w:r>
      <w:bookmarkStart w:id="12" w:name="YANDEX_219"/>
      <w:bookmarkEnd w:id="12"/>
      <w:r w:rsidRPr="00774283">
        <w:t xml:space="preserve"> деятельности  государственных </w:t>
      </w:r>
      <w:bookmarkStart w:id="13" w:name="YANDEX_220"/>
      <w:bookmarkEnd w:id="13"/>
      <w:r w:rsidRPr="00774283">
        <w:t xml:space="preserve"> органов  и </w:t>
      </w:r>
      <w:bookmarkStart w:id="14" w:name="YANDEX_221"/>
      <w:bookmarkEnd w:id="14"/>
      <w:r w:rsidRPr="00774283">
        <w:t xml:space="preserve"> органов  </w:t>
      </w:r>
      <w:bookmarkStart w:id="15" w:name="YANDEX_222"/>
      <w:bookmarkEnd w:id="15"/>
      <w:r w:rsidRPr="00774283">
        <w:t xml:space="preserve"> местного  </w:t>
      </w:r>
      <w:bookmarkStart w:id="16" w:name="YANDEX_223"/>
      <w:bookmarkEnd w:id="16"/>
      <w:r w:rsidR="00DD5C0F">
        <w:t> самоуправления</w:t>
      </w:r>
      <w:r w:rsidRPr="00774283">
        <w:t>».</w:t>
      </w:r>
    </w:p>
    <w:p w:rsidR="009764A1" w:rsidRDefault="00774283" w:rsidP="009764A1">
      <w:pPr>
        <w:spacing w:before="120" w:after="120"/>
        <w:jc w:val="both"/>
      </w:pPr>
      <w:r w:rsidRPr="00774283">
        <w:t xml:space="preserve">1.2. Порядок определяет правила определения </w:t>
      </w:r>
      <w:bookmarkStart w:id="17" w:name="YANDEX_224"/>
      <w:bookmarkEnd w:id="17"/>
      <w:r w:rsidRPr="00774283">
        <w:t xml:space="preserve"> перечня  </w:t>
      </w:r>
      <w:bookmarkStart w:id="18" w:name="YANDEX_225"/>
      <w:bookmarkEnd w:id="18"/>
      <w:r w:rsidRPr="00774283">
        <w:t xml:space="preserve"> информации  </w:t>
      </w:r>
      <w:bookmarkStart w:id="19" w:name="YANDEX_226"/>
      <w:bookmarkEnd w:id="19"/>
      <w:r w:rsidRPr="00774283">
        <w:t xml:space="preserve"> о  </w:t>
      </w:r>
      <w:bookmarkStart w:id="20" w:name="YANDEX_227"/>
      <w:bookmarkEnd w:id="20"/>
      <w:r w:rsidRPr="00774283">
        <w:t xml:space="preserve"> деятельности  </w:t>
      </w:r>
      <w:bookmarkStart w:id="21" w:name="YANDEX_228"/>
      <w:bookmarkEnd w:id="21"/>
      <w:r w:rsidRPr="00774283">
        <w:t xml:space="preserve"> органов  </w:t>
      </w:r>
      <w:bookmarkStart w:id="22" w:name="YANDEX_229"/>
      <w:bookmarkEnd w:id="22"/>
      <w:r w:rsidRPr="00774283">
        <w:t xml:space="preserve"> местного  </w:t>
      </w:r>
      <w:bookmarkStart w:id="23" w:name="YANDEX_230"/>
      <w:bookmarkEnd w:id="23"/>
      <w:r w:rsidR="00AC5710">
        <w:t> самоуправления</w:t>
      </w:r>
      <w:r>
        <w:t xml:space="preserve"> сельского поселения</w:t>
      </w:r>
      <w:r w:rsidR="00E35CE6">
        <w:t xml:space="preserve"> «П</w:t>
      </w:r>
      <w:r w:rsidR="00AC5710">
        <w:t>оселок Дугна»</w:t>
      </w:r>
      <w:r w:rsidRPr="00774283">
        <w:t xml:space="preserve">, </w:t>
      </w:r>
      <w:bookmarkStart w:id="24" w:name="YANDEX_231"/>
      <w:bookmarkEnd w:id="24"/>
      <w:r w:rsidRPr="00774283">
        <w:t> ра</w:t>
      </w:r>
      <w:r w:rsidR="00AC5710">
        <w:t>змещаемой  на официальном сайте</w:t>
      </w:r>
      <w:r>
        <w:t xml:space="preserve"> сельского поселения</w:t>
      </w:r>
      <w:r w:rsidR="00E35CE6">
        <w:t xml:space="preserve"> «П</w:t>
      </w:r>
      <w:r w:rsidR="00AC5710">
        <w:t>оселок Дугна»</w:t>
      </w:r>
      <w:r>
        <w:t xml:space="preserve"> </w:t>
      </w:r>
      <w:r w:rsidRPr="00774283">
        <w:t xml:space="preserve"> в информационно-телекоммуникационной </w:t>
      </w:r>
      <w:bookmarkStart w:id="25" w:name="YANDEX_232"/>
      <w:bookmarkEnd w:id="25"/>
      <w:r w:rsidRPr="00774283">
        <w:t xml:space="preserve"> сети  </w:t>
      </w:r>
      <w:bookmarkStart w:id="26" w:name="YANDEX_233"/>
      <w:bookmarkEnd w:id="26"/>
      <w:r w:rsidRPr="00774283">
        <w:t> Интернет.</w:t>
      </w:r>
    </w:p>
    <w:p w:rsidR="009764A1" w:rsidRPr="009764A1" w:rsidRDefault="00774283" w:rsidP="009764A1">
      <w:pPr>
        <w:spacing w:before="120" w:after="120"/>
        <w:jc w:val="both"/>
      </w:pPr>
      <w:r w:rsidRPr="009764A1">
        <w:rPr>
          <w:rFonts w:ascii="Arial" w:hAnsi="Arial" w:cs="Arial"/>
        </w:rPr>
        <w:t> </w:t>
      </w:r>
      <w:proofErr w:type="gramStart"/>
      <w:r w:rsidR="009C48DC" w:rsidRPr="009764A1">
        <w:t>1.3</w:t>
      </w:r>
      <w:r w:rsidR="009C48DC" w:rsidRPr="009764A1">
        <w:rPr>
          <w:rFonts w:ascii="Arial" w:hAnsi="Arial" w:cs="Arial"/>
        </w:rPr>
        <w:t xml:space="preserve"> </w:t>
      </w:r>
      <w:r w:rsidR="00A13D29" w:rsidRPr="009764A1">
        <w:t>Перечень информации о деятельности органов местного с</w:t>
      </w:r>
      <w:r w:rsidR="00AC5710">
        <w:t>амоуправления</w:t>
      </w:r>
      <w:r w:rsidR="00A13D29" w:rsidRPr="009764A1">
        <w:t xml:space="preserve"> сельского поселения</w:t>
      </w:r>
      <w:r w:rsidR="00AC5710">
        <w:t xml:space="preserve"> «Поселок Дугна»</w:t>
      </w:r>
      <w:r w:rsidR="00A13D29" w:rsidRPr="009764A1">
        <w:t>, размещаемой в сети Интернет (далее - перечень)</w:t>
      </w:r>
      <w:r w:rsidR="009764A1" w:rsidRPr="009764A1">
        <w:t xml:space="preserve"> утверждается постановлением </w:t>
      </w:r>
      <w:r w:rsidR="00AC5710">
        <w:t>администрации</w:t>
      </w:r>
      <w:r w:rsidR="009764A1" w:rsidRPr="009764A1">
        <w:t xml:space="preserve"> сельского поселения</w:t>
      </w:r>
      <w:r w:rsidR="00AC5710">
        <w:t xml:space="preserve"> «Поселок Дугна»</w:t>
      </w:r>
      <w:r w:rsidR="009764A1" w:rsidRPr="009764A1">
        <w:t>,  в котором определяются периодичность размещения информации на официальном сайте, сроки обновления информации, обеспечивающие своевременность реализации и защиты пользователями информацией своих прав и законных интересов, иные требования к размещению указанной информации.</w:t>
      </w:r>
      <w:proofErr w:type="gramEnd"/>
    </w:p>
    <w:p w:rsidR="00A13D29" w:rsidRPr="009764A1" w:rsidRDefault="00A13D29" w:rsidP="009C48DC">
      <w:pPr>
        <w:jc w:val="both"/>
      </w:pPr>
      <w:r w:rsidRPr="009764A1">
        <w:t xml:space="preserve"> </w:t>
      </w:r>
    </w:p>
    <w:p w:rsidR="00774283" w:rsidRPr="00A13D29" w:rsidRDefault="00774283" w:rsidP="00774283">
      <w:pPr>
        <w:spacing w:before="120" w:after="120"/>
        <w:jc w:val="both"/>
        <w:rPr>
          <w:rFonts w:ascii="Arial" w:hAnsi="Arial" w:cs="Arial"/>
          <w:color w:val="444455"/>
        </w:rPr>
      </w:pPr>
    </w:p>
    <w:p w:rsidR="00774283" w:rsidRPr="00AC5710" w:rsidRDefault="00774283" w:rsidP="00AC5710">
      <w:pPr>
        <w:spacing w:before="120" w:after="120"/>
        <w:jc w:val="center"/>
        <w:rPr>
          <w:b/>
          <w:bCs/>
        </w:rPr>
      </w:pPr>
      <w:r w:rsidRPr="00A13D29">
        <w:rPr>
          <w:b/>
          <w:bCs/>
        </w:rPr>
        <w:t xml:space="preserve">2. Требования к </w:t>
      </w:r>
      <w:bookmarkStart w:id="27" w:name="YANDEX_234"/>
      <w:bookmarkEnd w:id="27"/>
      <w:r w:rsidRPr="00A13D29">
        <w:rPr>
          <w:b/>
          <w:bCs/>
        </w:rPr>
        <w:t xml:space="preserve"> информации  </w:t>
      </w:r>
      <w:bookmarkStart w:id="28" w:name="YANDEX_235"/>
      <w:bookmarkEnd w:id="28"/>
      <w:r w:rsidRPr="00A13D29">
        <w:rPr>
          <w:b/>
          <w:bCs/>
        </w:rPr>
        <w:t xml:space="preserve"> о  </w:t>
      </w:r>
      <w:bookmarkStart w:id="29" w:name="YANDEX_236"/>
      <w:bookmarkEnd w:id="29"/>
      <w:r w:rsidRPr="00A13D29">
        <w:rPr>
          <w:b/>
          <w:bCs/>
        </w:rPr>
        <w:t xml:space="preserve"> деятельности  </w:t>
      </w:r>
      <w:bookmarkStart w:id="30" w:name="YANDEX_237"/>
      <w:bookmarkEnd w:id="30"/>
      <w:r w:rsidRPr="00A13D29">
        <w:rPr>
          <w:b/>
          <w:bCs/>
        </w:rPr>
        <w:t xml:space="preserve"> органов  </w:t>
      </w:r>
      <w:bookmarkStart w:id="31" w:name="YANDEX_238"/>
      <w:bookmarkEnd w:id="31"/>
      <w:r w:rsidRPr="00A13D29">
        <w:rPr>
          <w:b/>
          <w:bCs/>
        </w:rPr>
        <w:t xml:space="preserve"> местного  </w:t>
      </w:r>
      <w:bookmarkStart w:id="32" w:name="YANDEX_239"/>
      <w:bookmarkEnd w:id="32"/>
      <w:r w:rsidRPr="00A13D29">
        <w:rPr>
          <w:b/>
          <w:bCs/>
        </w:rPr>
        <w:t> са</w:t>
      </w:r>
      <w:r w:rsidR="00AC5710">
        <w:rPr>
          <w:b/>
          <w:bCs/>
        </w:rPr>
        <w:t>моуправления </w:t>
      </w:r>
      <w:r w:rsidRPr="00A13D29">
        <w:rPr>
          <w:b/>
          <w:bCs/>
        </w:rPr>
        <w:t xml:space="preserve"> сельского поселения</w:t>
      </w:r>
      <w:r w:rsidR="00A32086">
        <w:rPr>
          <w:b/>
          <w:bCs/>
        </w:rPr>
        <w:t xml:space="preserve"> «П</w:t>
      </w:r>
      <w:r w:rsidR="00AC5710">
        <w:rPr>
          <w:b/>
          <w:bCs/>
        </w:rPr>
        <w:t>оселок Дугна»</w:t>
      </w:r>
      <w:r w:rsidRPr="00A13D29">
        <w:rPr>
          <w:b/>
          <w:bCs/>
        </w:rPr>
        <w:t xml:space="preserve">, </w:t>
      </w:r>
      <w:bookmarkStart w:id="33" w:name="YANDEX_240"/>
      <w:bookmarkEnd w:id="33"/>
      <w:r w:rsidRPr="00A13D29">
        <w:rPr>
          <w:b/>
          <w:bCs/>
        </w:rPr>
        <w:t> размещаемой  на офиц</w:t>
      </w:r>
      <w:r w:rsidR="00AC5710">
        <w:rPr>
          <w:b/>
          <w:bCs/>
        </w:rPr>
        <w:t>иальном сайте</w:t>
      </w:r>
      <w:r w:rsidRPr="00A13D29">
        <w:rPr>
          <w:b/>
          <w:bCs/>
        </w:rPr>
        <w:t xml:space="preserve"> сельского поселения</w:t>
      </w:r>
      <w:r w:rsidR="00A32086">
        <w:rPr>
          <w:b/>
          <w:bCs/>
        </w:rPr>
        <w:t xml:space="preserve"> «П</w:t>
      </w:r>
      <w:r w:rsidR="00AC5710">
        <w:rPr>
          <w:b/>
          <w:bCs/>
        </w:rPr>
        <w:t xml:space="preserve">оселок Дугна» </w:t>
      </w:r>
      <w:r w:rsidRPr="00A13D29">
        <w:rPr>
          <w:b/>
          <w:bCs/>
        </w:rPr>
        <w:t xml:space="preserve">в информационно-телекоммуникационной </w:t>
      </w:r>
      <w:bookmarkStart w:id="34" w:name="YANDEX_241"/>
      <w:bookmarkEnd w:id="34"/>
      <w:r w:rsidRPr="00A13D29">
        <w:rPr>
          <w:b/>
          <w:bCs/>
        </w:rPr>
        <w:t xml:space="preserve"> сети  </w:t>
      </w:r>
      <w:bookmarkStart w:id="35" w:name="YANDEX_242"/>
      <w:bookmarkEnd w:id="35"/>
      <w:r w:rsidRPr="00A13D29">
        <w:rPr>
          <w:b/>
          <w:bCs/>
        </w:rPr>
        <w:t> Интернет </w:t>
      </w:r>
    </w:p>
    <w:p w:rsidR="00774283" w:rsidRPr="00774283" w:rsidRDefault="00774283" w:rsidP="00774283">
      <w:pPr>
        <w:spacing w:before="120" w:after="120"/>
        <w:jc w:val="both"/>
      </w:pPr>
      <w:r w:rsidRPr="00774283">
        <w:t xml:space="preserve">Основными требованиями к </w:t>
      </w:r>
      <w:bookmarkStart w:id="36" w:name="YANDEX_243"/>
      <w:bookmarkEnd w:id="36"/>
      <w:r w:rsidRPr="00774283">
        <w:t xml:space="preserve"> информации  </w:t>
      </w:r>
      <w:bookmarkStart w:id="37" w:name="YANDEX_244"/>
      <w:bookmarkEnd w:id="37"/>
      <w:r w:rsidRPr="00774283">
        <w:t xml:space="preserve"> о  </w:t>
      </w:r>
      <w:bookmarkStart w:id="38" w:name="YANDEX_245"/>
      <w:bookmarkEnd w:id="38"/>
      <w:r w:rsidRPr="00774283">
        <w:t xml:space="preserve"> деятельности  </w:t>
      </w:r>
      <w:bookmarkStart w:id="39" w:name="YANDEX_246"/>
      <w:bookmarkEnd w:id="39"/>
      <w:r w:rsidRPr="00774283">
        <w:t xml:space="preserve"> органов  </w:t>
      </w:r>
      <w:bookmarkStart w:id="40" w:name="YANDEX_247"/>
      <w:bookmarkEnd w:id="40"/>
      <w:r w:rsidRPr="00774283">
        <w:t xml:space="preserve"> местного  </w:t>
      </w:r>
      <w:bookmarkStart w:id="41" w:name="YANDEX_248"/>
      <w:bookmarkEnd w:id="41"/>
      <w:r w:rsidR="00AC5710">
        <w:t> самоуправления</w:t>
      </w:r>
      <w:r>
        <w:t xml:space="preserve"> сельского поселения</w:t>
      </w:r>
      <w:r w:rsidR="00E35CE6">
        <w:t xml:space="preserve"> «П</w:t>
      </w:r>
      <w:r w:rsidR="00AC5710">
        <w:t>оселок Дугна»</w:t>
      </w:r>
      <w:r>
        <w:t xml:space="preserve"> </w:t>
      </w:r>
      <w:r w:rsidRPr="00774283">
        <w:t xml:space="preserve"> являются:</w:t>
      </w:r>
    </w:p>
    <w:p w:rsidR="00774283" w:rsidRPr="00774283" w:rsidRDefault="00774283" w:rsidP="00774283">
      <w:pPr>
        <w:spacing w:before="120" w:after="120"/>
        <w:jc w:val="both"/>
      </w:pPr>
      <w:r w:rsidRPr="00774283">
        <w:t xml:space="preserve">1) открытость и доступность </w:t>
      </w:r>
      <w:bookmarkStart w:id="42" w:name="YANDEX_249"/>
      <w:bookmarkEnd w:id="42"/>
      <w:r w:rsidRPr="00774283">
        <w:t xml:space="preserve"> информации  </w:t>
      </w:r>
      <w:bookmarkStart w:id="43" w:name="YANDEX_250"/>
      <w:bookmarkEnd w:id="43"/>
      <w:r w:rsidRPr="00774283">
        <w:t xml:space="preserve"> о  </w:t>
      </w:r>
      <w:bookmarkStart w:id="44" w:name="YANDEX_251"/>
      <w:bookmarkEnd w:id="44"/>
      <w:r w:rsidRPr="00774283">
        <w:t xml:space="preserve"> деятельности  </w:t>
      </w:r>
      <w:bookmarkStart w:id="45" w:name="YANDEX_252"/>
      <w:bookmarkEnd w:id="45"/>
      <w:r w:rsidRPr="00774283">
        <w:t xml:space="preserve"> органов  </w:t>
      </w:r>
      <w:bookmarkStart w:id="46" w:name="YANDEX_253"/>
      <w:bookmarkEnd w:id="46"/>
      <w:r w:rsidRPr="00774283">
        <w:t xml:space="preserve"> местного  </w:t>
      </w:r>
      <w:bookmarkStart w:id="47" w:name="YANDEX_254"/>
      <w:bookmarkEnd w:id="47"/>
      <w:r w:rsidRPr="00774283">
        <w:t> самоуправления, за исключением случаев, предусмотренных федеральным законом;</w:t>
      </w:r>
    </w:p>
    <w:p w:rsidR="00774283" w:rsidRPr="00774283" w:rsidRDefault="00774283" w:rsidP="00774283">
      <w:pPr>
        <w:spacing w:before="120" w:after="120"/>
        <w:jc w:val="both"/>
      </w:pPr>
      <w:r w:rsidRPr="00774283">
        <w:t xml:space="preserve">2) достоверность </w:t>
      </w:r>
      <w:bookmarkStart w:id="48" w:name="YANDEX_255"/>
      <w:bookmarkEnd w:id="48"/>
      <w:r w:rsidRPr="00774283">
        <w:t xml:space="preserve"> информации  </w:t>
      </w:r>
      <w:bookmarkStart w:id="49" w:name="YANDEX_256"/>
      <w:bookmarkEnd w:id="49"/>
      <w:r w:rsidRPr="00774283">
        <w:t xml:space="preserve"> о  </w:t>
      </w:r>
      <w:bookmarkStart w:id="50" w:name="YANDEX_257"/>
      <w:bookmarkEnd w:id="50"/>
      <w:r w:rsidRPr="00774283">
        <w:t xml:space="preserve"> деятельности  </w:t>
      </w:r>
      <w:bookmarkStart w:id="51" w:name="YANDEX_258"/>
      <w:bookmarkEnd w:id="51"/>
      <w:r w:rsidRPr="00774283">
        <w:t xml:space="preserve"> органов  </w:t>
      </w:r>
      <w:bookmarkStart w:id="52" w:name="YANDEX_259"/>
      <w:bookmarkEnd w:id="52"/>
      <w:r w:rsidRPr="00774283">
        <w:t xml:space="preserve"> местного  </w:t>
      </w:r>
      <w:bookmarkStart w:id="53" w:name="YANDEX_260"/>
      <w:bookmarkEnd w:id="53"/>
      <w:r w:rsidRPr="00774283">
        <w:t> самоуправления  и своевременность ее предоставления;</w:t>
      </w:r>
    </w:p>
    <w:p w:rsidR="00774283" w:rsidRPr="00774283" w:rsidRDefault="00774283" w:rsidP="00774283">
      <w:pPr>
        <w:spacing w:before="120" w:after="120"/>
        <w:jc w:val="both"/>
      </w:pPr>
      <w:r w:rsidRPr="00774283">
        <w:t xml:space="preserve">3) свобода поиска, получения, передачи  и распространения </w:t>
      </w:r>
      <w:bookmarkStart w:id="54" w:name="YANDEX_261"/>
      <w:bookmarkEnd w:id="54"/>
      <w:r w:rsidRPr="00774283">
        <w:t xml:space="preserve"> информации  </w:t>
      </w:r>
      <w:bookmarkStart w:id="55" w:name="YANDEX_262"/>
      <w:bookmarkEnd w:id="55"/>
      <w:r w:rsidRPr="00774283">
        <w:t xml:space="preserve"> о  </w:t>
      </w:r>
      <w:bookmarkStart w:id="56" w:name="YANDEX_263"/>
      <w:bookmarkEnd w:id="56"/>
      <w:r w:rsidRPr="00774283">
        <w:t xml:space="preserve"> деятельности  </w:t>
      </w:r>
      <w:bookmarkStart w:id="57" w:name="YANDEX_264"/>
      <w:bookmarkEnd w:id="57"/>
      <w:r w:rsidRPr="00774283">
        <w:t xml:space="preserve"> органов  </w:t>
      </w:r>
      <w:bookmarkStart w:id="58" w:name="YANDEX_265"/>
      <w:bookmarkEnd w:id="58"/>
      <w:r w:rsidRPr="00774283">
        <w:t xml:space="preserve"> местного  </w:t>
      </w:r>
      <w:bookmarkStart w:id="59" w:name="YANDEX_266"/>
      <w:bookmarkEnd w:id="59"/>
      <w:r w:rsidRPr="00774283">
        <w:t> самоуправления  любым законным способом;</w:t>
      </w:r>
    </w:p>
    <w:p w:rsidR="00774283" w:rsidRDefault="00774283" w:rsidP="00774283">
      <w:pPr>
        <w:spacing w:before="120" w:after="120"/>
        <w:jc w:val="both"/>
      </w:pPr>
      <w:r w:rsidRPr="00774283">
        <w:t xml:space="preserve">4) соблюдение прав граждан на неприкосновенность частной жизни, личную и семейную тайну, защиту их чести и деловой репутации, права организаций на защиту их деловой репутации при предоставлении </w:t>
      </w:r>
      <w:bookmarkStart w:id="60" w:name="YANDEX_267"/>
      <w:bookmarkEnd w:id="60"/>
      <w:r w:rsidRPr="00774283">
        <w:t xml:space="preserve"> информации  </w:t>
      </w:r>
      <w:bookmarkStart w:id="61" w:name="YANDEX_268"/>
      <w:bookmarkEnd w:id="61"/>
      <w:r w:rsidRPr="00774283">
        <w:t xml:space="preserve"> о  </w:t>
      </w:r>
      <w:bookmarkStart w:id="62" w:name="YANDEX_269"/>
      <w:bookmarkEnd w:id="62"/>
      <w:r w:rsidRPr="00774283">
        <w:t xml:space="preserve"> деятельности  </w:t>
      </w:r>
      <w:bookmarkStart w:id="63" w:name="YANDEX_270"/>
      <w:bookmarkEnd w:id="63"/>
      <w:r w:rsidRPr="00774283">
        <w:t xml:space="preserve"> органов  </w:t>
      </w:r>
      <w:bookmarkStart w:id="64" w:name="YANDEX_271"/>
      <w:bookmarkEnd w:id="64"/>
      <w:r w:rsidRPr="00774283">
        <w:t xml:space="preserve"> местного  </w:t>
      </w:r>
      <w:bookmarkStart w:id="65" w:name="YANDEX_272"/>
      <w:bookmarkEnd w:id="65"/>
      <w:r w:rsidRPr="00774283">
        <w:t> самоупра</w:t>
      </w:r>
      <w:r>
        <w:t>вления</w:t>
      </w:r>
      <w:r w:rsidRPr="00774283">
        <w:t>.</w:t>
      </w:r>
    </w:p>
    <w:p w:rsidR="00774283" w:rsidRPr="00774283" w:rsidRDefault="00774283" w:rsidP="00774283">
      <w:pPr>
        <w:spacing w:before="120" w:after="120"/>
        <w:jc w:val="both"/>
      </w:pPr>
      <w:r w:rsidRPr="00774283">
        <w:lastRenderedPageBreak/>
        <w:t xml:space="preserve">Доступ к </w:t>
      </w:r>
      <w:bookmarkStart w:id="66" w:name="YANDEX_273"/>
      <w:bookmarkEnd w:id="66"/>
      <w:r w:rsidRPr="00774283">
        <w:t xml:space="preserve"> информации  </w:t>
      </w:r>
      <w:bookmarkStart w:id="67" w:name="YANDEX_274"/>
      <w:bookmarkEnd w:id="67"/>
      <w:r w:rsidRPr="00774283">
        <w:t xml:space="preserve"> о  </w:t>
      </w:r>
      <w:bookmarkStart w:id="68" w:name="YANDEX_275"/>
      <w:bookmarkEnd w:id="68"/>
      <w:r w:rsidRPr="00774283">
        <w:t xml:space="preserve"> деятельности  </w:t>
      </w:r>
      <w:bookmarkStart w:id="69" w:name="YANDEX_276"/>
      <w:bookmarkEnd w:id="69"/>
      <w:r w:rsidRPr="00774283">
        <w:t xml:space="preserve"> органов  </w:t>
      </w:r>
      <w:bookmarkStart w:id="70" w:name="YANDEX_277"/>
      <w:bookmarkEnd w:id="70"/>
      <w:r w:rsidRPr="00774283">
        <w:t xml:space="preserve"> местного  </w:t>
      </w:r>
      <w:bookmarkStart w:id="71" w:name="YANDEX_278"/>
      <w:bookmarkEnd w:id="71"/>
      <w:r w:rsidRPr="00774283">
        <w:t xml:space="preserve"> самоуправления  ограничивается в  случаях, если указанная </w:t>
      </w:r>
      <w:bookmarkStart w:id="72" w:name="YANDEX_279"/>
      <w:bookmarkEnd w:id="72"/>
      <w:r w:rsidRPr="00774283">
        <w:t> информация  отнесена в установленном федеральным законом порядке к сведениям, составляющим государственную или иную охраняемую законом тайну.</w:t>
      </w:r>
    </w:p>
    <w:p w:rsidR="009A7C02" w:rsidRDefault="00774283" w:rsidP="009A7C02">
      <w:pPr>
        <w:spacing w:before="120" w:after="120"/>
        <w:jc w:val="both"/>
      </w:pPr>
      <w:bookmarkStart w:id="73" w:name="YANDEX_280"/>
      <w:bookmarkEnd w:id="73"/>
      <w:r w:rsidRPr="00774283">
        <w:t xml:space="preserve"> Перечень  сведений, относящихся к </w:t>
      </w:r>
      <w:bookmarkStart w:id="74" w:name="YANDEX_281"/>
      <w:bookmarkEnd w:id="74"/>
      <w:r w:rsidRPr="00774283">
        <w:t xml:space="preserve"> информации  ограниченного доступа, а также порядок отнесения указанных сведений к </w:t>
      </w:r>
      <w:bookmarkStart w:id="75" w:name="YANDEX_282"/>
      <w:bookmarkEnd w:id="75"/>
      <w:r w:rsidRPr="00774283">
        <w:t> информации  ограниченного доступа устанавливается федеральным законом.</w:t>
      </w:r>
    </w:p>
    <w:p w:rsidR="009C48DC" w:rsidRPr="009C48DC" w:rsidRDefault="009C48DC" w:rsidP="009A7C02">
      <w:pPr>
        <w:spacing w:before="120" w:after="120"/>
        <w:jc w:val="both"/>
      </w:pPr>
      <w:r w:rsidRPr="009C48DC">
        <w:t xml:space="preserve"> </w:t>
      </w:r>
      <w:proofErr w:type="gramStart"/>
      <w:r w:rsidRPr="009C48DC">
        <w:t>Контроль за</w:t>
      </w:r>
      <w:proofErr w:type="gramEnd"/>
      <w:r w:rsidRPr="009C48DC">
        <w:t xml:space="preserve"> обеспечением доступа к информации о деятельности Администрации осуществляет  глава адми</w:t>
      </w:r>
      <w:r w:rsidR="00AC5710">
        <w:t>нистрации</w:t>
      </w:r>
      <w:r w:rsidRPr="009C48DC">
        <w:t xml:space="preserve"> сельского поселения</w:t>
      </w:r>
      <w:r w:rsidR="00AC5710">
        <w:t xml:space="preserve"> «Поселок Дугна»</w:t>
      </w:r>
      <w:r w:rsidRPr="009C48DC">
        <w:t>.</w:t>
      </w:r>
    </w:p>
    <w:p w:rsidR="009C48DC" w:rsidRPr="00774283" w:rsidRDefault="009C48DC" w:rsidP="00774283">
      <w:pPr>
        <w:spacing w:before="120" w:after="120"/>
        <w:jc w:val="both"/>
      </w:pPr>
    </w:p>
    <w:p w:rsidR="00774283" w:rsidRPr="00774283" w:rsidRDefault="00774283" w:rsidP="00774283">
      <w:pPr>
        <w:spacing w:before="120" w:after="120"/>
        <w:jc w:val="center"/>
      </w:pPr>
      <w:r w:rsidRPr="00774283">
        <w:rPr>
          <w:b/>
          <w:bCs/>
        </w:rPr>
        <w:t xml:space="preserve">3. Состав </w:t>
      </w:r>
      <w:bookmarkStart w:id="76" w:name="YANDEX_283"/>
      <w:bookmarkEnd w:id="76"/>
      <w:r>
        <w:rPr>
          <w:b/>
          <w:bCs/>
        </w:rPr>
        <w:t> информации</w:t>
      </w:r>
      <w:bookmarkStart w:id="77" w:name="YANDEX_284"/>
      <w:bookmarkEnd w:id="77"/>
    </w:p>
    <w:p w:rsidR="00A13D29" w:rsidRDefault="00A13D29" w:rsidP="00A13D29">
      <w:pPr>
        <w:jc w:val="both"/>
      </w:pPr>
      <w:r>
        <w:tab/>
      </w:r>
      <w:proofErr w:type="gramStart"/>
      <w:r w:rsidR="00774283" w:rsidRPr="00774283">
        <w:t xml:space="preserve">Состав </w:t>
      </w:r>
      <w:bookmarkStart w:id="78" w:name="YANDEX_287"/>
      <w:bookmarkEnd w:id="78"/>
      <w:r w:rsidR="00774283" w:rsidRPr="00774283">
        <w:t xml:space="preserve"> информации, </w:t>
      </w:r>
      <w:bookmarkStart w:id="79" w:name="YANDEX_288"/>
      <w:bookmarkEnd w:id="79"/>
      <w:r w:rsidR="00774283" w:rsidRPr="00774283">
        <w:t xml:space="preserve"> размещаемой  </w:t>
      </w:r>
      <w:bookmarkStart w:id="80" w:name="YANDEX_289"/>
      <w:bookmarkEnd w:id="80"/>
      <w:r w:rsidR="00774283" w:rsidRPr="00774283">
        <w:t xml:space="preserve"> органами  </w:t>
      </w:r>
      <w:bookmarkStart w:id="81" w:name="YANDEX_290"/>
      <w:bookmarkEnd w:id="81"/>
      <w:r w:rsidR="00774283" w:rsidRPr="00774283">
        <w:t xml:space="preserve"> местного  </w:t>
      </w:r>
      <w:bookmarkStart w:id="82" w:name="YANDEX_291"/>
      <w:bookmarkEnd w:id="82"/>
      <w:r w:rsidR="00AC5710">
        <w:t> самоуправления</w:t>
      </w:r>
      <w:r w:rsidR="00774283">
        <w:t xml:space="preserve"> сельского поселения</w:t>
      </w:r>
      <w:r w:rsidR="00AC5710">
        <w:t xml:space="preserve"> «Поселок Дугна»</w:t>
      </w:r>
      <w:r w:rsidR="00774283">
        <w:t xml:space="preserve"> </w:t>
      </w:r>
      <w:r w:rsidR="00774283" w:rsidRPr="00774283">
        <w:t xml:space="preserve"> </w:t>
      </w:r>
      <w:bookmarkStart w:id="83" w:name="YANDEX_292"/>
      <w:bookmarkEnd w:id="83"/>
      <w:r w:rsidR="00774283" w:rsidRPr="00774283">
        <w:t xml:space="preserve"> в  </w:t>
      </w:r>
      <w:bookmarkStart w:id="84" w:name="YANDEX_293"/>
      <w:bookmarkEnd w:id="84"/>
      <w:r w:rsidR="00774283" w:rsidRPr="00774283">
        <w:t xml:space="preserve"> сети  </w:t>
      </w:r>
      <w:bookmarkStart w:id="85" w:name="YANDEX_294"/>
      <w:bookmarkEnd w:id="85"/>
      <w:r w:rsidR="00774283" w:rsidRPr="00774283">
        <w:t xml:space="preserve"> Интернет, определяется соответствующими </w:t>
      </w:r>
      <w:bookmarkStart w:id="86" w:name="YANDEX_295"/>
      <w:bookmarkEnd w:id="86"/>
      <w:r w:rsidR="00774283" w:rsidRPr="00774283">
        <w:t xml:space="preserve"> перечнями  </w:t>
      </w:r>
      <w:bookmarkStart w:id="87" w:name="YANDEX_296"/>
      <w:bookmarkEnd w:id="87"/>
      <w:r w:rsidR="00774283" w:rsidRPr="00774283">
        <w:t xml:space="preserve"> информации  </w:t>
      </w:r>
      <w:bookmarkStart w:id="88" w:name="YANDEX_297"/>
      <w:bookmarkEnd w:id="88"/>
      <w:r w:rsidR="00774283" w:rsidRPr="00774283">
        <w:t xml:space="preserve"> о  </w:t>
      </w:r>
      <w:bookmarkStart w:id="89" w:name="YANDEX_298"/>
      <w:bookmarkEnd w:id="89"/>
      <w:r w:rsidR="00774283" w:rsidRPr="00774283">
        <w:t xml:space="preserve"> деятельности  указанных </w:t>
      </w:r>
      <w:bookmarkStart w:id="90" w:name="YANDEX_299"/>
      <w:bookmarkEnd w:id="90"/>
      <w:r w:rsidR="00774283" w:rsidRPr="00774283">
        <w:t xml:space="preserve"> органов, предусмотренными статьей 13 Федерального закона от 9 февраля 2009 года № 8-ФЗ «Об обеспечении  доступа к </w:t>
      </w:r>
      <w:bookmarkStart w:id="91" w:name="YANDEX_300"/>
      <w:bookmarkEnd w:id="91"/>
      <w:r w:rsidR="00774283" w:rsidRPr="00774283">
        <w:t xml:space="preserve"> информации  </w:t>
      </w:r>
      <w:bookmarkStart w:id="92" w:name="YANDEX_301"/>
      <w:bookmarkEnd w:id="92"/>
      <w:r w:rsidR="00774283" w:rsidRPr="00774283">
        <w:t xml:space="preserve"> о  </w:t>
      </w:r>
      <w:bookmarkStart w:id="93" w:name="YANDEX_302"/>
      <w:bookmarkEnd w:id="93"/>
      <w:r w:rsidR="00774283" w:rsidRPr="00774283">
        <w:t xml:space="preserve"> деятельности  государственных </w:t>
      </w:r>
      <w:bookmarkStart w:id="94" w:name="YANDEX_303"/>
      <w:bookmarkEnd w:id="94"/>
      <w:r w:rsidR="00774283" w:rsidRPr="00774283">
        <w:t xml:space="preserve"> органов  и </w:t>
      </w:r>
      <w:bookmarkStart w:id="95" w:name="YANDEX_304"/>
      <w:bookmarkEnd w:id="95"/>
      <w:r w:rsidR="00774283" w:rsidRPr="00774283">
        <w:t xml:space="preserve"> органов  </w:t>
      </w:r>
      <w:bookmarkStart w:id="96" w:name="YANDEX_305"/>
      <w:bookmarkEnd w:id="96"/>
      <w:r w:rsidR="00774283" w:rsidRPr="00774283">
        <w:t xml:space="preserve"> местного  </w:t>
      </w:r>
      <w:bookmarkStart w:id="97" w:name="YANDEX_306"/>
      <w:bookmarkEnd w:id="97"/>
      <w:r w:rsidR="00774283" w:rsidRPr="00774283">
        <w:t xml:space="preserve"> самоуправления » в соответствии с осуществлением указанными </w:t>
      </w:r>
      <w:bookmarkStart w:id="98" w:name="YANDEX_307"/>
      <w:bookmarkEnd w:id="98"/>
      <w:r w:rsidR="00774283" w:rsidRPr="00774283">
        <w:t> органами  своих полномочий.</w:t>
      </w:r>
      <w:proofErr w:type="gramEnd"/>
    </w:p>
    <w:p w:rsidR="00774283" w:rsidRPr="00774283" w:rsidRDefault="00A13D29" w:rsidP="00A13D29">
      <w:pPr>
        <w:jc w:val="both"/>
      </w:pPr>
      <w:r>
        <w:tab/>
      </w:r>
      <w:bookmarkStart w:id="99" w:name="YANDEX_308"/>
      <w:bookmarkEnd w:id="99"/>
      <w:r w:rsidR="00774283" w:rsidRPr="00774283">
        <w:t> </w:t>
      </w:r>
      <w:r>
        <w:tab/>
      </w:r>
      <w:r w:rsidR="00774283" w:rsidRPr="00774283">
        <w:t xml:space="preserve">Органы  </w:t>
      </w:r>
      <w:bookmarkStart w:id="100" w:name="YANDEX_309"/>
      <w:bookmarkEnd w:id="100"/>
      <w:r w:rsidR="00774283" w:rsidRPr="00774283">
        <w:t xml:space="preserve"> местного  </w:t>
      </w:r>
      <w:bookmarkStart w:id="101" w:name="YANDEX_310"/>
      <w:bookmarkEnd w:id="101"/>
      <w:r w:rsidR="00AC5710">
        <w:t> самоуправления</w:t>
      </w:r>
      <w:r w:rsidR="00774283">
        <w:t xml:space="preserve"> сельского поселения</w:t>
      </w:r>
      <w:r w:rsidR="00A32086">
        <w:t xml:space="preserve"> «П</w:t>
      </w:r>
      <w:r w:rsidR="00AC5710">
        <w:t>оселок Дугна»</w:t>
      </w:r>
      <w:r w:rsidR="00774283">
        <w:t xml:space="preserve"> </w:t>
      </w:r>
      <w:r w:rsidR="00774283" w:rsidRPr="00774283">
        <w:t xml:space="preserve"> наряду с </w:t>
      </w:r>
      <w:bookmarkStart w:id="102" w:name="YANDEX_311"/>
      <w:bookmarkEnd w:id="102"/>
      <w:r w:rsidR="00774283" w:rsidRPr="00774283">
        <w:t xml:space="preserve"> информацией, указанной в пункте 1 настоящей статьи и относящейся к их </w:t>
      </w:r>
      <w:bookmarkStart w:id="103" w:name="YANDEX_312"/>
      <w:bookmarkEnd w:id="103"/>
      <w:r w:rsidR="00774283" w:rsidRPr="00774283">
        <w:t xml:space="preserve"> деятельности, могут </w:t>
      </w:r>
      <w:bookmarkStart w:id="104" w:name="YANDEX_313"/>
      <w:bookmarkEnd w:id="104"/>
      <w:r w:rsidR="00774283" w:rsidRPr="00774283">
        <w:t xml:space="preserve"> размещать  </w:t>
      </w:r>
      <w:bookmarkStart w:id="105" w:name="YANDEX_314"/>
      <w:bookmarkEnd w:id="105"/>
      <w:r w:rsidR="00774283" w:rsidRPr="00774283">
        <w:t xml:space="preserve"> в  </w:t>
      </w:r>
      <w:bookmarkStart w:id="106" w:name="YANDEX_315"/>
      <w:bookmarkEnd w:id="106"/>
      <w:r w:rsidR="00774283" w:rsidRPr="00774283">
        <w:t xml:space="preserve"> сети  </w:t>
      </w:r>
      <w:bookmarkStart w:id="107" w:name="YANDEX_316"/>
      <w:bookmarkEnd w:id="107"/>
      <w:r w:rsidR="00774283" w:rsidRPr="00774283">
        <w:t xml:space="preserve"> Интернет  иную </w:t>
      </w:r>
      <w:bookmarkStart w:id="108" w:name="YANDEX_317"/>
      <w:bookmarkEnd w:id="108"/>
      <w:r w:rsidR="00774283" w:rsidRPr="00774283">
        <w:t xml:space="preserve"> информацию  о своей </w:t>
      </w:r>
      <w:bookmarkStart w:id="109" w:name="YANDEX_318"/>
      <w:bookmarkEnd w:id="109"/>
      <w:r w:rsidR="00774283" w:rsidRPr="00774283">
        <w:t> деятельности  с учетом требований указанного Федерального закона.</w:t>
      </w:r>
    </w:p>
    <w:p w:rsidR="00774283" w:rsidRPr="00774283" w:rsidRDefault="00A13D29" w:rsidP="00A13D29">
      <w:pPr>
        <w:jc w:val="both"/>
      </w:pPr>
      <w:r>
        <w:tab/>
      </w:r>
      <w:r w:rsidR="00AC5710">
        <w:t>Специалист администрации</w:t>
      </w:r>
      <w:r w:rsidR="00774283">
        <w:t xml:space="preserve"> сельского поселения</w:t>
      </w:r>
      <w:r w:rsidR="00AC5710">
        <w:t xml:space="preserve"> «Поселок Дугна»</w:t>
      </w:r>
      <w:r w:rsidR="00774283" w:rsidRPr="00774283">
        <w:t xml:space="preserve">, ответственный за размещение </w:t>
      </w:r>
      <w:bookmarkStart w:id="110" w:name="YANDEX_319"/>
      <w:bookmarkEnd w:id="110"/>
      <w:r w:rsidR="00774283" w:rsidRPr="00774283">
        <w:t xml:space="preserve"> информации  </w:t>
      </w:r>
      <w:bookmarkStart w:id="111" w:name="YANDEX_320"/>
      <w:bookmarkEnd w:id="111"/>
      <w:r w:rsidR="00774283" w:rsidRPr="00774283">
        <w:t xml:space="preserve"> в  </w:t>
      </w:r>
      <w:bookmarkStart w:id="112" w:name="YANDEX_321"/>
      <w:bookmarkEnd w:id="112"/>
      <w:r w:rsidR="00774283" w:rsidRPr="00774283">
        <w:t xml:space="preserve"> сети  </w:t>
      </w:r>
      <w:bookmarkStart w:id="113" w:name="YANDEX_322"/>
      <w:bookmarkEnd w:id="113"/>
      <w:r w:rsidR="00774283" w:rsidRPr="00774283">
        <w:t xml:space="preserve"> Интернет, ежегодно определяет </w:t>
      </w:r>
      <w:bookmarkStart w:id="114" w:name="YANDEX_323"/>
      <w:bookmarkEnd w:id="114"/>
      <w:r w:rsidR="00774283" w:rsidRPr="00774283">
        <w:t xml:space="preserve"> перечень  </w:t>
      </w:r>
      <w:bookmarkStart w:id="115" w:name="YANDEX_324"/>
      <w:bookmarkEnd w:id="115"/>
      <w:r w:rsidR="00774283" w:rsidRPr="00774283">
        <w:t xml:space="preserve"> информации  </w:t>
      </w:r>
      <w:bookmarkStart w:id="116" w:name="YANDEX_325"/>
      <w:bookmarkEnd w:id="116"/>
      <w:r w:rsidR="00774283" w:rsidRPr="00774283">
        <w:t xml:space="preserve"> о  </w:t>
      </w:r>
      <w:bookmarkStart w:id="117" w:name="YANDEX_326"/>
      <w:bookmarkEnd w:id="117"/>
      <w:r w:rsidR="00774283" w:rsidRPr="00774283">
        <w:t xml:space="preserve"> деятельности  </w:t>
      </w:r>
      <w:bookmarkStart w:id="118" w:name="YANDEX_327"/>
      <w:bookmarkEnd w:id="118"/>
      <w:r w:rsidR="00774283" w:rsidRPr="00774283">
        <w:t xml:space="preserve"> органов  </w:t>
      </w:r>
      <w:bookmarkStart w:id="119" w:name="YANDEX_328"/>
      <w:bookmarkEnd w:id="119"/>
      <w:r w:rsidR="00774283" w:rsidRPr="00774283">
        <w:t xml:space="preserve"> местного  </w:t>
      </w:r>
      <w:bookmarkStart w:id="120" w:name="YANDEX_329"/>
      <w:bookmarkEnd w:id="120"/>
      <w:r w:rsidR="00AC5710">
        <w:t> самоуправления</w:t>
      </w:r>
      <w:r w:rsidR="00774283">
        <w:t xml:space="preserve"> сельского поселения </w:t>
      </w:r>
      <w:r w:rsidR="00E35CE6">
        <w:t>«П</w:t>
      </w:r>
      <w:r w:rsidR="00AC5710">
        <w:t xml:space="preserve">оселок Дугна» </w:t>
      </w:r>
      <w:r w:rsidR="00774283" w:rsidRPr="00774283">
        <w:t xml:space="preserve">с учетом требования настоящей статьи, формирует единый  сводный </w:t>
      </w:r>
      <w:bookmarkStart w:id="121" w:name="YANDEX_330"/>
      <w:bookmarkEnd w:id="121"/>
      <w:r w:rsidR="00774283" w:rsidRPr="00774283">
        <w:t> перечень  на очередной календарный год.</w:t>
      </w:r>
    </w:p>
    <w:p w:rsidR="00774283" w:rsidRPr="00774283" w:rsidRDefault="00774283" w:rsidP="00774283">
      <w:pPr>
        <w:spacing w:before="120" w:after="120"/>
        <w:jc w:val="both"/>
      </w:pPr>
      <w:r w:rsidRPr="00774283">
        <w:t> </w:t>
      </w:r>
    </w:p>
    <w:p w:rsidR="00774283" w:rsidRPr="00774283" w:rsidRDefault="00774283" w:rsidP="00774283"/>
    <w:p w:rsidR="00D2114C" w:rsidRPr="00774283" w:rsidRDefault="00D2114C" w:rsidP="00D2114C">
      <w:pPr>
        <w:tabs>
          <w:tab w:val="right" w:pos="9355"/>
        </w:tabs>
        <w:jc w:val="both"/>
      </w:pPr>
    </w:p>
    <w:p w:rsidR="00D2114C" w:rsidRDefault="00D2114C" w:rsidP="00D2114C">
      <w:pPr>
        <w:tabs>
          <w:tab w:val="right" w:pos="9355"/>
        </w:tabs>
        <w:jc w:val="both"/>
        <w:rPr>
          <w:sz w:val="28"/>
        </w:rPr>
      </w:pPr>
    </w:p>
    <w:p w:rsidR="00D2114C" w:rsidRDefault="00D2114C" w:rsidP="00D2114C">
      <w:pPr>
        <w:ind w:left="6096"/>
      </w:pPr>
    </w:p>
    <w:p w:rsidR="00D2114C" w:rsidRDefault="00D2114C" w:rsidP="00D2114C">
      <w:pPr>
        <w:ind w:left="6096"/>
      </w:pPr>
    </w:p>
    <w:p w:rsidR="00D2114C" w:rsidRDefault="00D2114C" w:rsidP="00D2114C">
      <w:pPr>
        <w:ind w:left="6096"/>
      </w:pPr>
    </w:p>
    <w:p w:rsidR="00D2114C" w:rsidRDefault="00D2114C" w:rsidP="00D2114C">
      <w:pPr>
        <w:ind w:left="6096"/>
      </w:pPr>
    </w:p>
    <w:p w:rsidR="00D2114C" w:rsidRDefault="00D2114C" w:rsidP="00D2114C">
      <w:pPr>
        <w:ind w:left="6096"/>
      </w:pPr>
    </w:p>
    <w:p w:rsidR="00D2114C" w:rsidRDefault="00D2114C" w:rsidP="00D2114C">
      <w:pPr>
        <w:ind w:left="6096"/>
      </w:pPr>
    </w:p>
    <w:p w:rsidR="00986E5F" w:rsidRDefault="00986E5F" w:rsidP="00D2114C">
      <w:pPr>
        <w:ind w:left="6096"/>
      </w:pPr>
    </w:p>
    <w:p w:rsidR="00986E5F" w:rsidRDefault="00986E5F" w:rsidP="00D2114C">
      <w:pPr>
        <w:ind w:left="6096"/>
      </w:pPr>
    </w:p>
    <w:p w:rsidR="00986E5F" w:rsidRDefault="00986E5F" w:rsidP="00D2114C">
      <w:pPr>
        <w:ind w:left="6096"/>
      </w:pPr>
    </w:p>
    <w:p w:rsidR="00986E5F" w:rsidRDefault="00986E5F" w:rsidP="00D2114C">
      <w:pPr>
        <w:ind w:left="6096"/>
      </w:pPr>
    </w:p>
    <w:p w:rsidR="009764A1" w:rsidRDefault="009764A1" w:rsidP="00986E5F">
      <w:pPr>
        <w:ind w:left="6096"/>
        <w:jc w:val="right"/>
      </w:pPr>
    </w:p>
    <w:p w:rsidR="009764A1" w:rsidRDefault="009764A1" w:rsidP="00986E5F">
      <w:pPr>
        <w:ind w:left="6096"/>
        <w:jc w:val="right"/>
      </w:pPr>
    </w:p>
    <w:p w:rsidR="009764A1" w:rsidRDefault="009764A1" w:rsidP="00986E5F">
      <w:pPr>
        <w:ind w:left="6096"/>
        <w:jc w:val="right"/>
      </w:pPr>
    </w:p>
    <w:p w:rsidR="009764A1" w:rsidRDefault="009764A1" w:rsidP="00986E5F">
      <w:pPr>
        <w:ind w:left="6096"/>
        <w:jc w:val="right"/>
      </w:pPr>
    </w:p>
    <w:p w:rsidR="009764A1" w:rsidRDefault="009764A1" w:rsidP="00986E5F">
      <w:pPr>
        <w:ind w:left="6096"/>
        <w:jc w:val="right"/>
      </w:pPr>
    </w:p>
    <w:p w:rsidR="009764A1" w:rsidRDefault="009764A1" w:rsidP="00986E5F">
      <w:pPr>
        <w:ind w:left="6096"/>
        <w:jc w:val="right"/>
      </w:pPr>
    </w:p>
    <w:p w:rsidR="009764A1" w:rsidRDefault="009764A1" w:rsidP="00986E5F">
      <w:pPr>
        <w:ind w:left="6096"/>
        <w:jc w:val="right"/>
      </w:pPr>
    </w:p>
    <w:p w:rsidR="009764A1" w:rsidRDefault="009764A1" w:rsidP="00986E5F">
      <w:pPr>
        <w:ind w:left="6096"/>
        <w:jc w:val="right"/>
      </w:pPr>
    </w:p>
    <w:p w:rsidR="00D2114C" w:rsidRDefault="00D2114C" w:rsidP="00986E5F">
      <w:pPr>
        <w:ind w:left="6096"/>
        <w:jc w:val="right"/>
      </w:pPr>
      <w:r>
        <w:lastRenderedPageBreak/>
        <w:t>Приложение № 2</w:t>
      </w:r>
    </w:p>
    <w:p w:rsidR="00D2114C" w:rsidRDefault="00D2114C" w:rsidP="00986E5F">
      <w:pPr>
        <w:ind w:left="6096"/>
        <w:jc w:val="right"/>
      </w:pPr>
      <w:r>
        <w:t xml:space="preserve">к  Постановлению администрации </w:t>
      </w:r>
    </w:p>
    <w:p w:rsidR="00D2114C" w:rsidRDefault="00986E5F" w:rsidP="00986E5F">
      <w:pPr>
        <w:ind w:left="6096"/>
        <w:jc w:val="right"/>
      </w:pPr>
      <w:r>
        <w:t xml:space="preserve"> от  04.03.2014</w:t>
      </w:r>
      <w:r w:rsidR="00D2114C">
        <w:t xml:space="preserve"> г.   № 1</w:t>
      </w:r>
      <w:r>
        <w:t>4</w:t>
      </w:r>
    </w:p>
    <w:p w:rsidR="00D2114C" w:rsidRDefault="00D2114C" w:rsidP="00D2114C"/>
    <w:p w:rsidR="00D2114C" w:rsidRDefault="00D2114C" w:rsidP="00D2114C">
      <w:pPr>
        <w:rPr>
          <w:sz w:val="28"/>
          <w:szCs w:val="28"/>
        </w:rPr>
      </w:pPr>
    </w:p>
    <w:p w:rsidR="00D2114C" w:rsidRPr="00986E5F" w:rsidRDefault="00D2114C" w:rsidP="00D2114C">
      <w:pPr>
        <w:ind w:left="-540"/>
        <w:jc w:val="center"/>
        <w:rPr>
          <w:b/>
          <w:color w:val="000000"/>
        </w:rPr>
      </w:pPr>
      <w:r w:rsidRPr="00986E5F">
        <w:rPr>
          <w:b/>
          <w:color w:val="000000"/>
        </w:rPr>
        <w:t>ПЕРЕЧЕНЬ</w:t>
      </w:r>
    </w:p>
    <w:p w:rsidR="00D2114C" w:rsidRPr="00986E5F" w:rsidRDefault="00D2114C" w:rsidP="00D2114C">
      <w:pPr>
        <w:ind w:left="-540"/>
        <w:jc w:val="center"/>
        <w:rPr>
          <w:b/>
          <w:color w:val="000000"/>
        </w:rPr>
      </w:pPr>
      <w:r w:rsidRPr="00986E5F">
        <w:rPr>
          <w:b/>
          <w:color w:val="000000"/>
        </w:rPr>
        <w:t xml:space="preserve">информации о деятельности </w:t>
      </w:r>
      <w:r w:rsidR="00AC5710">
        <w:rPr>
          <w:b/>
          <w:color w:val="000000"/>
        </w:rPr>
        <w:t>органов местного самоуправления</w:t>
      </w:r>
      <w:r w:rsidR="00986E5F" w:rsidRPr="00986E5F">
        <w:rPr>
          <w:b/>
          <w:color w:val="000000"/>
        </w:rPr>
        <w:t xml:space="preserve"> сельского поселения</w:t>
      </w:r>
      <w:r w:rsidR="00AC5710">
        <w:rPr>
          <w:b/>
          <w:color w:val="000000"/>
        </w:rPr>
        <w:t xml:space="preserve"> «Поселок Дугна»</w:t>
      </w:r>
      <w:r w:rsidR="00986E5F" w:rsidRPr="00986E5F">
        <w:rPr>
          <w:b/>
          <w:color w:val="000000"/>
        </w:rPr>
        <w:t>,</w:t>
      </w:r>
      <w:r w:rsidRPr="00986E5F">
        <w:rPr>
          <w:b/>
          <w:color w:val="000000"/>
        </w:rPr>
        <w:t xml:space="preserve"> размещаемой в сети «Интернет»</w:t>
      </w:r>
    </w:p>
    <w:p w:rsidR="00D2114C" w:rsidRPr="00986E5F" w:rsidRDefault="00D2114C" w:rsidP="00D2114C">
      <w:pPr>
        <w:ind w:left="-540"/>
        <w:jc w:val="both"/>
        <w:rPr>
          <w:color w:val="000000"/>
        </w:rPr>
      </w:pPr>
    </w:p>
    <w:tbl>
      <w:tblPr>
        <w:tblW w:w="10152" w:type="dxa"/>
        <w:jc w:val="center"/>
        <w:tblInd w:w="-1833" w:type="dxa"/>
        <w:tblBorders>
          <w:top w:val="single" w:sz="4" w:space="0" w:color="3187C7"/>
          <w:left w:val="single" w:sz="4" w:space="0" w:color="3187C7"/>
          <w:bottom w:val="single" w:sz="4" w:space="0" w:color="3187C7"/>
          <w:right w:val="single" w:sz="4" w:space="0" w:color="3187C7"/>
        </w:tblBorders>
        <w:shd w:val="clear" w:color="auto" w:fill="FFFFFF"/>
        <w:tblCellMar>
          <w:top w:w="36" w:type="dxa"/>
          <w:left w:w="36" w:type="dxa"/>
          <w:bottom w:w="36" w:type="dxa"/>
          <w:right w:w="36" w:type="dxa"/>
        </w:tblCellMar>
        <w:tblLook w:val="0480"/>
      </w:tblPr>
      <w:tblGrid>
        <w:gridCol w:w="683"/>
        <w:gridCol w:w="4422"/>
        <w:gridCol w:w="2735"/>
        <w:gridCol w:w="2312"/>
      </w:tblGrid>
      <w:tr w:rsidR="00C16982" w:rsidRPr="00986E5F" w:rsidTr="00F369F1">
        <w:trPr>
          <w:tblHeader/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Default="00D2114C" w:rsidP="00986E5F">
            <w:pPr>
              <w:jc w:val="center"/>
              <w:rPr>
                <w:color w:val="000000"/>
              </w:rPr>
            </w:pPr>
            <w:r w:rsidRPr="00986E5F">
              <w:rPr>
                <w:color w:val="000000"/>
              </w:rPr>
              <w:t>№</w:t>
            </w:r>
          </w:p>
          <w:p w:rsidR="00091564" w:rsidRPr="00986E5F" w:rsidRDefault="00091564" w:rsidP="00986E5F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п</w:t>
            </w:r>
            <w:proofErr w:type="spellEnd"/>
          </w:p>
        </w:tc>
        <w:tc>
          <w:tcPr>
            <w:tcW w:w="442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 w:rsidP="00986E5F">
            <w:pPr>
              <w:jc w:val="center"/>
              <w:rPr>
                <w:color w:val="000000"/>
              </w:rPr>
            </w:pPr>
            <w:r w:rsidRPr="00986E5F">
              <w:rPr>
                <w:color w:val="000000"/>
              </w:rPr>
              <w:t>Состав информации</w:t>
            </w:r>
          </w:p>
        </w:tc>
        <w:tc>
          <w:tcPr>
            <w:tcW w:w="2735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 w:rsidP="00986E5F">
            <w:pPr>
              <w:jc w:val="center"/>
              <w:rPr>
                <w:color w:val="000000"/>
              </w:rPr>
            </w:pPr>
            <w:r w:rsidRPr="00986E5F">
              <w:rPr>
                <w:color w:val="000000"/>
              </w:rPr>
              <w:t>Периодичность размещения, сроки обновления</w:t>
            </w:r>
          </w:p>
        </w:tc>
        <w:tc>
          <w:tcPr>
            <w:tcW w:w="231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 w:rsidP="00986E5F">
            <w:pPr>
              <w:jc w:val="center"/>
              <w:rPr>
                <w:color w:val="000000"/>
              </w:rPr>
            </w:pPr>
            <w:r w:rsidRPr="00986E5F">
              <w:rPr>
                <w:color w:val="000000"/>
              </w:rPr>
              <w:t xml:space="preserve">Ответственные за предоставление информации </w:t>
            </w:r>
          </w:p>
        </w:tc>
      </w:tr>
      <w:tr w:rsidR="00D2114C" w:rsidRPr="00986E5F" w:rsidTr="002B1BD5">
        <w:trPr>
          <w:jc w:val="center"/>
        </w:trPr>
        <w:tc>
          <w:tcPr>
            <w:tcW w:w="1015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 w:rsidP="00986E5F">
            <w:pPr>
              <w:spacing w:before="120" w:after="120"/>
              <w:jc w:val="center"/>
              <w:rPr>
                <w:b/>
                <w:color w:val="000000"/>
              </w:rPr>
            </w:pPr>
            <w:r w:rsidRPr="00986E5F">
              <w:rPr>
                <w:b/>
                <w:color w:val="000000"/>
                <w:lang w:val="en-US"/>
              </w:rPr>
              <w:t>I</w:t>
            </w:r>
            <w:r w:rsidRPr="00986E5F">
              <w:rPr>
                <w:b/>
                <w:color w:val="000000"/>
              </w:rPr>
              <w:t>. Общ</w:t>
            </w:r>
            <w:r w:rsidR="00AC5710">
              <w:rPr>
                <w:b/>
                <w:color w:val="000000"/>
              </w:rPr>
              <w:t>ая информация об Администрации</w:t>
            </w:r>
            <w:r w:rsidR="00986E5F" w:rsidRPr="00986E5F">
              <w:rPr>
                <w:b/>
                <w:color w:val="000000"/>
              </w:rPr>
              <w:t xml:space="preserve"> сельского поселения </w:t>
            </w:r>
            <w:r w:rsidR="00AC5710">
              <w:rPr>
                <w:b/>
                <w:color w:val="000000"/>
              </w:rPr>
              <w:t>«Поселок Дугна»</w:t>
            </w:r>
            <w:r w:rsidRPr="00986E5F">
              <w:rPr>
                <w:b/>
                <w:color w:val="000000"/>
              </w:rPr>
              <w:t xml:space="preserve"> </w:t>
            </w:r>
          </w:p>
        </w:tc>
      </w:tr>
      <w:tr w:rsidR="00C16982" w:rsidRPr="00986E5F" w:rsidTr="00F369F1">
        <w:trPr>
          <w:trHeight w:val="1230"/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</w:pPr>
            <w:r w:rsidRPr="00986E5F">
              <w:t>1.</w:t>
            </w:r>
          </w:p>
        </w:tc>
        <w:tc>
          <w:tcPr>
            <w:tcW w:w="442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</w:pPr>
            <w:r w:rsidRPr="00986E5F">
              <w:t>Полное и сокращенное наименование Администрации, почтовый адрес, номера телефонов справочной службы (при наличии)</w:t>
            </w:r>
          </w:p>
        </w:tc>
        <w:tc>
          <w:tcPr>
            <w:tcW w:w="2735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</w:pPr>
            <w:r w:rsidRPr="00986E5F">
              <w:t>Поддерживается в актуальном состоянии</w:t>
            </w:r>
          </w:p>
        </w:tc>
        <w:tc>
          <w:tcPr>
            <w:tcW w:w="231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986E5F" w:rsidP="00986E5F">
            <w:pPr>
              <w:spacing w:before="120" w:after="120"/>
              <w:jc w:val="center"/>
            </w:pPr>
            <w:r w:rsidRPr="00986E5F">
              <w:t>Ведущий с</w:t>
            </w:r>
            <w:r w:rsidR="00D2114C" w:rsidRPr="00986E5F">
              <w:t>пециалист администрации</w:t>
            </w:r>
          </w:p>
        </w:tc>
      </w:tr>
      <w:tr w:rsidR="00C16982" w:rsidRPr="00986E5F" w:rsidTr="00F369F1">
        <w:trPr>
          <w:trHeight w:val="1799"/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  <w:rPr>
                <w:lang w:val="en-US"/>
              </w:rPr>
            </w:pPr>
            <w:r w:rsidRPr="00986E5F">
              <w:rPr>
                <w:lang w:val="en-US"/>
              </w:rPr>
              <w:t>2.</w:t>
            </w:r>
          </w:p>
        </w:tc>
        <w:tc>
          <w:tcPr>
            <w:tcW w:w="442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</w:pPr>
            <w:r w:rsidRPr="00986E5F">
              <w:t>Сведения о полномочиях Администрации,  перечень нормативных правовых актов, определяющих полномочия Администрации</w:t>
            </w:r>
          </w:p>
        </w:tc>
        <w:tc>
          <w:tcPr>
            <w:tcW w:w="2735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D2114C" w:rsidRPr="00986E5F" w:rsidRDefault="00D2114C" w:rsidP="00986E5F">
            <w:pPr>
              <w:spacing w:before="120" w:after="120"/>
            </w:pPr>
            <w:r w:rsidRPr="00986E5F">
              <w:t xml:space="preserve">В течение 5 рабочих дней со дня вступления в силу соответствующих нормативных правовых  актов. </w:t>
            </w:r>
          </w:p>
        </w:tc>
        <w:tc>
          <w:tcPr>
            <w:tcW w:w="231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986E5F">
            <w:pPr>
              <w:spacing w:before="120" w:after="120"/>
              <w:jc w:val="center"/>
            </w:pPr>
            <w:r w:rsidRPr="00986E5F">
              <w:t>Ведущий специалист администрации</w:t>
            </w:r>
          </w:p>
        </w:tc>
      </w:tr>
      <w:tr w:rsidR="00C16982" w:rsidRPr="00986E5F" w:rsidTr="00F369F1">
        <w:trPr>
          <w:trHeight w:val="1237"/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</w:pPr>
            <w:r w:rsidRPr="00986E5F">
              <w:t>3.</w:t>
            </w:r>
          </w:p>
        </w:tc>
        <w:tc>
          <w:tcPr>
            <w:tcW w:w="442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</w:pPr>
            <w:r w:rsidRPr="00986E5F">
              <w:t>Структура Администрации (фамилия,  имя, отчество, а также</w:t>
            </w:r>
            <w:r w:rsidR="00986E5F" w:rsidRPr="00986E5F">
              <w:t>,</w:t>
            </w:r>
            <w:r w:rsidRPr="00986E5F">
              <w:t xml:space="preserve">  при согласии указанных лиц</w:t>
            </w:r>
            <w:r w:rsidR="00986E5F" w:rsidRPr="00986E5F">
              <w:t>,</w:t>
            </w:r>
            <w:r w:rsidRPr="00986E5F">
              <w:t xml:space="preserve"> иные сведения)</w:t>
            </w:r>
          </w:p>
        </w:tc>
        <w:tc>
          <w:tcPr>
            <w:tcW w:w="2735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</w:pPr>
            <w:r w:rsidRPr="00986E5F">
              <w:t>В течение 5 рабочих дней со дня утверждения либо изменения структуры</w:t>
            </w:r>
          </w:p>
        </w:tc>
        <w:tc>
          <w:tcPr>
            <w:tcW w:w="231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986E5F">
            <w:pPr>
              <w:spacing w:before="120" w:after="120"/>
              <w:jc w:val="center"/>
            </w:pPr>
            <w:r w:rsidRPr="00986E5F">
              <w:t>Ведущий специалист администрации</w:t>
            </w:r>
          </w:p>
        </w:tc>
      </w:tr>
      <w:tr w:rsidR="00C16982" w:rsidRPr="00986E5F" w:rsidTr="00F369F1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</w:pPr>
            <w:r w:rsidRPr="00986E5F">
              <w:t>4.</w:t>
            </w:r>
          </w:p>
        </w:tc>
        <w:tc>
          <w:tcPr>
            <w:tcW w:w="442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</w:pPr>
            <w:r w:rsidRPr="00986E5F">
              <w:t>Сведения о руководителе Администрации (фамилия, имя, отчество)</w:t>
            </w:r>
          </w:p>
        </w:tc>
        <w:tc>
          <w:tcPr>
            <w:tcW w:w="2735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 w:rsidP="00091564">
            <w:pPr>
              <w:spacing w:before="120" w:after="120"/>
              <w:jc w:val="center"/>
            </w:pPr>
            <w:r w:rsidRPr="00986E5F">
              <w:t>В течение 5 рабочих дней со дня назначения.</w:t>
            </w:r>
            <w:r w:rsidR="00091564">
              <w:t xml:space="preserve"> </w:t>
            </w:r>
            <w:r w:rsidRPr="00986E5F">
              <w:t>Поддерживается в актуальном состоянии</w:t>
            </w:r>
          </w:p>
        </w:tc>
        <w:tc>
          <w:tcPr>
            <w:tcW w:w="231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986E5F">
            <w:pPr>
              <w:spacing w:before="120" w:after="120"/>
              <w:jc w:val="center"/>
            </w:pPr>
            <w:r w:rsidRPr="00986E5F">
              <w:t>Ведущий специалист администрации</w:t>
            </w:r>
          </w:p>
        </w:tc>
      </w:tr>
      <w:tr w:rsidR="00C16982" w:rsidRPr="00986E5F" w:rsidTr="00F369F1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D2114C" w:rsidRPr="00986E5F" w:rsidRDefault="00D2114C">
            <w:pPr>
              <w:spacing w:before="120" w:after="120"/>
              <w:jc w:val="center"/>
            </w:pPr>
            <w:r w:rsidRPr="00986E5F">
              <w:t>5</w:t>
            </w:r>
          </w:p>
          <w:p w:rsidR="00D2114C" w:rsidRPr="00986E5F" w:rsidRDefault="00D2114C">
            <w:pPr>
              <w:spacing w:before="120" w:after="120"/>
              <w:jc w:val="center"/>
            </w:pPr>
          </w:p>
        </w:tc>
        <w:tc>
          <w:tcPr>
            <w:tcW w:w="442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 w:rsidP="00986E5F">
            <w:pPr>
              <w:spacing w:before="120" w:after="120"/>
            </w:pPr>
            <w:r w:rsidRPr="00986E5F">
              <w:t xml:space="preserve">Перечни информационных систем, банков данных  реестров, регистров находящихся в ведении администрации </w:t>
            </w:r>
            <w:r w:rsidR="00986E5F">
              <w:t xml:space="preserve"> сельского поселения</w:t>
            </w:r>
            <w:r w:rsidR="00AC5710">
              <w:t xml:space="preserve"> «Поселок Дугна»</w:t>
            </w:r>
            <w:r w:rsidRPr="00986E5F">
              <w:t>, подведомственных организаций</w:t>
            </w:r>
          </w:p>
        </w:tc>
        <w:tc>
          <w:tcPr>
            <w:tcW w:w="2735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</w:pPr>
            <w:r w:rsidRPr="00986E5F">
              <w:t>Поддерживается в актуальном состоянии</w:t>
            </w:r>
          </w:p>
        </w:tc>
        <w:tc>
          <w:tcPr>
            <w:tcW w:w="231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986E5F">
            <w:pPr>
              <w:spacing w:before="120" w:after="120"/>
              <w:jc w:val="center"/>
            </w:pPr>
            <w:r w:rsidRPr="00986E5F">
              <w:t>Ведущий специалист администрации</w:t>
            </w:r>
          </w:p>
        </w:tc>
      </w:tr>
      <w:tr w:rsidR="00D2114C" w:rsidRPr="00986E5F" w:rsidTr="002B1BD5">
        <w:trPr>
          <w:jc w:val="center"/>
        </w:trPr>
        <w:tc>
          <w:tcPr>
            <w:tcW w:w="1015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 w:rsidP="00986E5F">
            <w:pPr>
              <w:jc w:val="center"/>
              <w:rPr>
                <w:b/>
              </w:rPr>
            </w:pPr>
            <w:r w:rsidRPr="00986E5F">
              <w:rPr>
                <w:b/>
                <w:lang w:val="en-US"/>
              </w:rPr>
              <w:t>II</w:t>
            </w:r>
            <w:r w:rsidRPr="00986E5F">
              <w:rPr>
                <w:b/>
              </w:rPr>
              <w:t xml:space="preserve">. Информация о нормотворческой деятельности Администрации </w:t>
            </w:r>
          </w:p>
        </w:tc>
      </w:tr>
      <w:tr w:rsidR="00C16982" w:rsidRPr="00986E5F" w:rsidTr="00F369F1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  <w:rPr>
                <w:lang w:val="en-US"/>
              </w:rPr>
            </w:pPr>
            <w:r w:rsidRPr="00986E5F">
              <w:t>6</w:t>
            </w:r>
            <w:r w:rsidRPr="00986E5F">
              <w:rPr>
                <w:lang w:val="en-US"/>
              </w:rPr>
              <w:t>.</w:t>
            </w:r>
          </w:p>
        </w:tc>
        <w:tc>
          <w:tcPr>
            <w:tcW w:w="442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 w:rsidP="00AC5710">
            <w:pPr>
              <w:jc w:val="both"/>
            </w:pPr>
            <w:proofErr w:type="gramStart"/>
            <w:r w:rsidRPr="00986E5F">
              <w:t>Муниципальные нормативные  правовые</w:t>
            </w:r>
            <w:r w:rsidR="00AC5710">
              <w:t xml:space="preserve"> акты, изданные  администрацией</w:t>
            </w:r>
            <w:r w:rsidR="00091564">
              <w:t xml:space="preserve"> сельского поселения</w:t>
            </w:r>
            <w:r w:rsidR="00AC5710">
              <w:t xml:space="preserve"> «Поселок Дугна»</w:t>
            </w:r>
            <w:r w:rsidR="00091564">
              <w:t>,</w:t>
            </w:r>
            <w:r w:rsidRPr="00986E5F">
              <w:t xml:space="preserve"> включая свед</w:t>
            </w:r>
            <w:r w:rsidR="009764A1">
              <w:t>ения о внесении в них изменений,</w:t>
            </w:r>
            <w:r w:rsidRPr="00986E5F">
              <w:t xml:space="preserve"> признании их утратившими силу, признании их судом недействующими, а также сведения о </w:t>
            </w:r>
            <w:r w:rsidRPr="00986E5F">
              <w:lastRenderedPageBreak/>
              <w:t>государственной регистрации муниципальных правовых актов в случаях, установленных законодательством РФ</w:t>
            </w:r>
            <w:proofErr w:type="gramEnd"/>
          </w:p>
        </w:tc>
        <w:tc>
          <w:tcPr>
            <w:tcW w:w="2735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D2114C" w:rsidRPr="00986E5F" w:rsidRDefault="00D2114C" w:rsidP="00986E5F">
            <w:pPr>
              <w:jc w:val="center"/>
            </w:pPr>
            <w:r w:rsidRPr="00986E5F">
              <w:lastRenderedPageBreak/>
              <w:t>В течение 10 рабочих дней со дня опубликования (регистрации)</w:t>
            </w:r>
          </w:p>
          <w:p w:rsidR="00D2114C" w:rsidRPr="00986E5F" w:rsidRDefault="00D2114C" w:rsidP="00986E5F">
            <w:pPr>
              <w:jc w:val="center"/>
            </w:pPr>
          </w:p>
        </w:tc>
        <w:tc>
          <w:tcPr>
            <w:tcW w:w="231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AC5710" w:rsidRDefault="009A7C02" w:rsidP="00986E5F">
            <w:pPr>
              <w:jc w:val="center"/>
              <w:rPr>
                <w:color w:val="FF0000"/>
              </w:rPr>
            </w:pPr>
            <w:r>
              <w:t>Ведущий с</w:t>
            </w:r>
            <w:r w:rsidRPr="00986E5F">
              <w:t>пециалист администрации</w:t>
            </w:r>
          </w:p>
        </w:tc>
      </w:tr>
      <w:tr w:rsidR="00C16982" w:rsidRPr="00986E5F" w:rsidTr="00F369F1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</w:pPr>
            <w:r w:rsidRPr="00986E5F">
              <w:lastRenderedPageBreak/>
              <w:t>7.</w:t>
            </w:r>
          </w:p>
        </w:tc>
        <w:tc>
          <w:tcPr>
            <w:tcW w:w="442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 w:rsidP="00091564">
            <w:pPr>
              <w:spacing w:before="120" w:after="120"/>
            </w:pPr>
            <w:r w:rsidRPr="00986E5F">
              <w:t xml:space="preserve">Сведения о судебных постановлениях по делам о признании </w:t>
            </w:r>
            <w:proofErr w:type="gramStart"/>
            <w:r w:rsidRPr="00986E5F">
              <w:t>недействую</w:t>
            </w:r>
            <w:r w:rsidR="00AC5710">
              <w:t>щими</w:t>
            </w:r>
            <w:proofErr w:type="gramEnd"/>
            <w:r w:rsidR="00AC5710">
              <w:t xml:space="preserve"> нормативных правовых актов</w:t>
            </w:r>
            <w:r w:rsidR="00091564">
              <w:t xml:space="preserve"> сельского поселения</w:t>
            </w:r>
            <w:r w:rsidR="00AC5710">
              <w:t xml:space="preserve"> «поселок Дугна»</w:t>
            </w:r>
            <w:r w:rsidR="00091564">
              <w:t xml:space="preserve"> </w:t>
            </w:r>
          </w:p>
        </w:tc>
        <w:tc>
          <w:tcPr>
            <w:tcW w:w="2735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</w:pPr>
            <w:r w:rsidRPr="00986E5F">
              <w:t>Не позднее 5 рабочих дней с момента  вступления в законную силу решения суда</w:t>
            </w:r>
          </w:p>
        </w:tc>
        <w:tc>
          <w:tcPr>
            <w:tcW w:w="231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</w:pPr>
            <w:r w:rsidRPr="00986E5F">
              <w:t xml:space="preserve"> </w:t>
            </w:r>
            <w:r w:rsidR="00AC5710">
              <w:t>Ведущий с</w:t>
            </w:r>
            <w:r w:rsidRPr="00986E5F">
              <w:t xml:space="preserve">пециалист администрации </w:t>
            </w:r>
          </w:p>
        </w:tc>
      </w:tr>
      <w:tr w:rsidR="00C16982" w:rsidRPr="00986E5F" w:rsidTr="00F369F1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  <w:rPr>
                <w:lang w:val="en-US"/>
              </w:rPr>
            </w:pPr>
            <w:r w:rsidRPr="00986E5F">
              <w:t>8</w:t>
            </w:r>
            <w:r w:rsidRPr="00986E5F">
              <w:rPr>
                <w:lang w:val="en-US"/>
              </w:rPr>
              <w:t>.</w:t>
            </w:r>
          </w:p>
        </w:tc>
        <w:tc>
          <w:tcPr>
            <w:tcW w:w="442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</w:pPr>
            <w:r w:rsidRPr="00986E5F">
              <w:t>Административные регламенты и стандарты муниципальных услуг</w:t>
            </w:r>
          </w:p>
        </w:tc>
        <w:tc>
          <w:tcPr>
            <w:tcW w:w="2735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</w:pPr>
            <w:r w:rsidRPr="00986E5F">
              <w:t>В течение 5 рабочих дней со дня утверждения</w:t>
            </w:r>
          </w:p>
        </w:tc>
        <w:tc>
          <w:tcPr>
            <w:tcW w:w="231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AC5710">
            <w:pPr>
              <w:spacing w:before="120" w:after="120"/>
              <w:jc w:val="center"/>
            </w:pPr>
            <w:r>
              <w:t>Ведущий с</w:t>
            </w:r>
            <w:r w:rsidRPr="00986E5F">
              <w:t>пециалист</w:t>
            </w:r>
            <w:r w:rsidR="00D2114C" w:rsidRPr="00986E5F">
              <w:t xml:space="preserve"> администрации</w:t>
            </w:r>
          </w:p>
        </w:tc>
      </w:tr>
      <w:tr w:rsidR="00C16982" w:rsidRPr="00986E5F" w:rsidTr="00F369F1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  <w:rPr>
                <w:lang w:val="en-US"/>
              </w:rPr>
            </w:pPr>
            <w:r w:rsidRPr="00986E5F">
              <w:t>9</w:t>
            </w:r>
            <w:r w:rsidRPr="00986E5F">
              <w:rPr>
                <w:lang w:val="en-US"/>
              </w:rPr>
              <w:t>.</w:t>
            </w:r>
          </w:p>
        </w:tc>
        <w:tc>
          <w:tcPr>
            <w:tcW w:w="442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 w:rsidP="00091564">
            <w:pPr>
              <w:spacing w:before="120" w:after="120"/>
            </w:pPr>
            <w:r w:rsidRPr="00986E5F">
              <w:t>Тексты проектов нормативных пр</w:t>
            </w:r>
            <w:r w:rsidR="00AC5710">
              <w:t>авовых актов, внесенных в Поселковую Думу</w:t>
            </w:r>
            <w:r w:rsidR="00091564">
              <w:t xml:space="preserve"> сельского поселения </w:t>
            </w:r>
            <w:r w:rsidR="00AC5710">
              <w:t xml:space="preserve"> «Поселок Дугна»</w:t>
            </w:r>
          </w:p>
        </w:tc>
        <w:tc>
          <w:tcPr>
            <w:tcW w:w="2735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</w:pPr>
            <w:r w:rsidRPr="00986E5F">
              <w:t>В течение 5 рабочих дней с момента внесения</w:t>
            </w:r>
          </w:p>
        </w:tc>
        <w:tc>
          <w:tcPr>
            <w:tcW w:w="231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AC5710">
            <w:pPr>
              <w:spacing w:before="120" w:after="120"/>
              <w:jc w:val="center"/>
            </w:pPr>
            <w:r>
              <w:t>Ведущий с</w:t>
            </w:r>
            <w:r w:rsidRPr="00986E5F">
              <w:t>пециалист</w:t>
            </w:r>
            <w:r w:rsidR="00D2114C" w:rsidRPr="00986E5F">
              <w:t xml:space="preserve"> администрации</w:t>
            </w:r>
          </w:p>
        </w:tc>
      </w:tr>
      <w:tr w:rsidR="00C16982" w:rsidRPr="00986E5F" w:rsidTr="00F369F1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</w:pPr>
            <w:r w:rsidRPr="00986E5F">
              <w:t>10</w:t>
            </w:r>
          </w:p>
        </w:tc>
        <w:tc>
          <w:tcPr>
            <w:tcW w:w="442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</w:pPr>
            <w:r w:rsidRPr="00986E5F">
              <w:t>Информация о размещении заказов на поставки товаров, выполнение работ, оказание услуг для муниципальных нужд</w:t>
            </w:r>
          </w:p>
        </w:tc>
        <w:tc>
          <w:tcPr>
            <w:tcW w:w="2735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</w:pPr>
            <w:r w:rsidRPr="00986E5F">
              <w:t>В течение 5 рабочих дней со дня размещения заказа</w:t>
            </w:r>
          </w:p>
        </w:tc>
        <w:tc>
          <w:tcPr>
            <w:tcW w:w="231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AC5710">
            <w:pPr>
              <w:spacing w:before="120" w:after="120"/>
              <w:jc w:val="center"/>
            </w:pPr>
            <w:r>
              <w:t>Ведущий с</w:t>
            </w:r>
            <w:r w:rsidRPr="00986E5F">
              <w:t xml:space="preserve">пециалист </w:t>
            </w:r>
            <w:r w:rsidR="00D2114C" w:rsidRPr="00986E5F">
              <w:t>администрации</w:t>
            </w:r>
          </w:p>
        </w:tc>
      </w:tr>
      <w:tr w:rsidR="00C16982" w:rsidRPr="00986E5F" w:rsidTr="009764A1">
        <w:trPr>
          <w:trHeight w:val="1516"/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</w:pPr>
            <w:r w:rsidRPr="00986E5F">
              <w:t>11</w:t>
            </w:r>
          </w:p>
        </w:tc>
        <w:tc>
          <w:tcPr>
            <w:tcW w:w="442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</w:pPr>
            <w:r w:rsidRPr="00986E5F">
              <w:t>Установленные формы обращений, заявлений, принимаемых к рассмотрению в соответствии с действующим законодательством</w:t>
            </w:r>
          </w:p>
        </w:tc>
        <w:tc>
          <w:tcPr>
            <w:tcW w:w="2735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</w:pPr>
            <w:r w:rsidRPr="00986E5F">
              <w:t>Поддерживается в актуальном состоянии</w:t>
            </w:r>
          </w:p>
        </w:tc>
        <w:tc>
          <w:tcPr>
            <w:tcW w:w="231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D2114C" w:rsidRPr="00986E5F" w:rsidRDefault="009A7C02" w:rsidP="009A7C02">
            <w:pPr>
              <w:spacing w:before="120" w:after="120"/>
              <w:jc w:val="center"/>
            </w:pPr>
            <w:r>
              <w:t>Ведущий с</w:t>
            </w:r>
            <w:r w:rsidRPr="00986E5F">
              <w:t>пециалист администрации</w:t>
            </w:r>
          </w:p>
        </w:tc>
      </w:tr>
      <w:tr w:rsidR="00C16982" w:rsidRPr="00986E5F" w:rsidTr="00F369F1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</w:pPr>
            <w:r w:rsidRPr="00986E5F">
              <w:t>12</w:t>
            </w:r>
          </w:p>
        </w:tc>
        <w:tc>
          <w:tcPr>
            <w:tcW w:w="442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</w:pPr>
            <w:r w:rsidRPr="00986E5F">
              <w:t xml:space="preserve">Информация о мероприятиях, проводимых Администрацией </w:t>
            </w:r>
          </w:p>
        </w:tc>
        <w:tc>
          <w:tcPr>
            <w:tcW w:w="2735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</w:pPr>
            <w:r w:rsidRPr="00986E5F">
              <w:t>Размещается ежемесячно</w:t>
            </w:r>
          </w:p>
          <w:p w:rsidR="00D2114C" w:rsidRPr="00986E5F" w:rsidRDefault="00D2114C">
            <w:pPr>
              <w:spacing w:before="120" w:after="120"/>
              <w:jc w:val="center"/>
            </w:pPr>
            <w:r w:rsidRPr="00986E5F">
              <w:t>Поддерживается в актуальном состоянии</w:t>
            </w:r>
          </w:p>
        </w:tc>
        <w:tc>
          <w:tcPr>
            <w:tcW w:w="231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Default="00787490">
            <w:pPr>
              <w:jc w:val="center"/>
            </w:pPr>
            <w:r>
              <w:t>Ведущий с</w:t>
            </w:r>
            <w:r w:rsidRPr="00986E5F">
              <w:t>пециалист</w:t>
            </w:r>
          </w:p>
          <w:p w:rsidR="00787490" w:rsidRPr="00986E5F" w:rsidRDefault="00787490">
            <w:pPr>
              <w:jc w:val="center"/>
            </w:pPr>
            <w:r>
              <w:t>администрации</w:t>
            </w:r>
          </w:p>
        </w:tc>
      </w:tr>
      <w:tr w:rsidR="00C16982" w:rsidRPr="00986E5F" w:rsidTr="00F369F1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</w:pPr>
            <w:r w:rsidRPr="00986E5F">
              <w:t>13</w:t>
            </w:r>
          </w:p>
        </w:tc>
        <w:tc>
          <w:tcPr>
            <w:tcW w:w="442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</w:pPr>
            <w:r w:rsidRPr="00986E5F">
              <w:t xml:space="preserve"> Перечень подведомственных организаций (при наличии) сведений об их задачах и функциях, а также почтовые адреса, адреса электронной почты (при наличии), номера телефонов </w:t>
            </w:r>
          </w:p>
        </w:tc>
        <w:tc>
          <w:tcPr>
            <w:tcW w:w="2735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</w:pPr>
            <w:r w:rsidRPr="00986E5F">
              <w:t>Поддерживать в актуальном состоянии</w:t>
            </w:r>
          </w:p>
        </w:tc>
        <w:tc>
          <w:tcPr>
            <w:tcW w:w="231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787490">
            <w:pPr>
              <w:spacing w:before="120" w:after="120"/>
              <w:jc w:val="center"/>
            </w:pPr>
            <w:r>
              <w:t>Ведущий с</w:t>
            </w:r>
            <w:r w:rsidRPr="00986E5F">
              <w:t>пециалист</w:t>
            </w:r>
            <w:r w:rsidR="00D2114C" w:rsidRPr="00986E5F">
              <w:t xml:space="preserve"> администрации</w:t>
            </w:r>
          </w:p>
        </w:tc>
      </w:tr>
      <w:tr w:rsidR="00D2114C" w:rsidRPr="00986E5F" w:rsidTr="002B1BD5">
        <w:trPr>
          <w:jc w:val="center"/>
        </w:trPr>
        <w:tc>
          <w:tcPr>
            <w:tcW w:w="1015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  <w:rPr>
                <w:b/>
              </w:rPr>
            </w:pPr>
            <w:r w:rsidRPr="00986E5F">
              <w:rPr>
                <w:b/>
              </w:rPr>
              <w:t xml:space="preserve">III. Иная информация о текущей деятельности  </w:t>
            </w:r>
          </w:p>
        </w:tc>
      </w:tr>
      <w:tr w:rsidR="00C16982" w:rsidRPr="00986E5F" w:rsidTr="00F369F1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</w:pPr>
            <w:r w:rsidRPr="00986E5F">
              <w:t>14.</w:t>
            </w:r>
          </w:p>
        </w:tc>
        <w:tc>
          <w:tcPr>
            <w:tcW w:w="442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 w:rsidP="00091564">
            <w:pPr>
              <w:spacing w:before="120" w:after="120"/>
            </w:pPr>
            <w:r w:rsidRPr="00986E5F">
              <w:t xml:space="preserve">Информация об участии Администрации </w:t>
            </w:r>
            <w:r w:rsidR="00091564">
              <w:t xml:space="preserve"> сельского поселения </w:t>
            </w:r>
            <w:r w:rsidR="00787490">
              <w:t>«Поселок Дугна»</w:t>
            </w:r>
            <w:r w:rsidRPr="00986E5F">
              <w:t xml:space="preserve"> в целевых и иных программах</w:t>
            </w:r>
          </w:p>
        </w:tc>
        <w:tc>
          <w:tcPr>
            <w:tcW w:w="2735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091564">
            <w:pPr>
              <w:spacing w:before="120" w:after="120"/>
              <w:jc w:val="center"/>
            </w:pPr>
            <w:r>
              <w:t>По мере участия, п</w:t>
            </w:r>
            <w:r w:rsidR="00D2114C" w:rsidRPr="00986E5F">
              <w:t>оддерживается в актуальном состоянии</w:t>
            </w:r>
          </w:p>
        </w:tc>
        <w:tc>
          <w:tcPr>
            <w:tcW w:w="231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091564">
            <w:pPr>
              <w:spacing w:before="120" w:after="120"/>
              <w:jc w:val="center"/>
            </w:pPr>
            <w:r>
              <w:t>Глава администрации</w:t>
            </w:r>
            <w:r w:rsidR="00D2114C" w:rsidRPr="00986E5F">
              <w:t xml:space="preserve"> </w:t>
            </w:r>
          </w:p>
        </w:tc>
      </w:tr>
      <w:tr w:rsidR="00C16982" w:rsidRPr="00986E5F" w:rsidTr="00F369F1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D2114C" w:rsidRPr="00986E5F" w:rsidRDefault="00D2114C">
            <w:pPr>
              <w:spacing w:before="120" w:after="120"/>
              <w:jc w:val="center"/>
            </w:pPr>
          </w:p>
          <w:p w:rsidR="00D2114C" w:rsidRPr="00986E5F" w:rsidRDefault="00D2114C">
            <w:pPr>
              <w:spacing w:before="120" w:after="120"/>
              <w:jc w:val="center"/>
            </w:pPr>
            <w:r w:rsidRPr="00986E5F">
              <w:t>15.</w:t>
            </w:r>
          </w:p>
        </w:tc>
        <w:tc>
          <w:tcPr>
            <w:tcW w:w="442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 w:rsidP="00091564">
            <w:pPr>
              <w:spacing w:before="120" w:after="120"/>
            </w:pPr>
            <w:r w:rsidRPr="00986E5F">
              <w:t xml:space="preserve">Тексты </w:t>
            </w:r>
            <w:r w:rsidR="00787490">
              <w:t>официальных выступлений   Главы</w:t>
            </w:r>
            <w:r w:rsidR="00091564">
              <w:t xml:space="preserve"> сельского поселения</w:t>
            </w:r>
            <w:r w:rsidR="00787490">
              <w:t xml:space="preserve"> «Поселок Дугна»</w:t>
            </w:r>
            <w:r w:rsidR="00091564">
              <w:t xml:space="preserve"> и главы администрации</w:t>
            </w:r>
          </w:p>
        </w:tc>
        <w:tc>
          <w:tcPr>
            <w:tcW w:w="2735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</w:pPr>
            <w:r w:rsidRPr="00986E5F">
              <w:t>В течение 5 рабочих дней со дня выступления</w:t>
            </w:r>
          </w:p>
        </w:tc>
        <w:tc>
          <w:tcPr>
            <w:tcW w:w="231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787490">
            <w:pPr>
              <w:spacing w:before="120" w:after="120"/>
              <w:jc w:val="center"/>
            </w:pPr>
            <w:r>
              <w:t>Ведущий с</w:t>
            </w:r>
            <w:r w:rsidRPr="00986E5F">
              <w:t>пециалист</w:t>
            </w:r>
            <w:r w:rsidR="00D2114C" w:rsidRPr="00986E5F">
              <w:t xml:space="preserve"> администрации</w:t>
            </w:r>
          </w:p>
        </w:tc>
      </w:tr>
      <w:tr w:rsidR="00C16982" w:rsidRPr="00986E5F" w:rsidTr="00F369F1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</w:pPr>
            <w:r w:rsidRPr="00986E5F">
              <w:lastRenderedPageBreak/>
              <w:t>16</w:t>
            </w:r>
          </w:p>
        </w:tc>
        <w:tc>
          <w:tcPr>
            <w:tcW w:w="442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</w:pPr>
            <w:r w:rsidRPr="00986E5F">
              <w:t>Сведения об использовании Администрацией  бюджетных средств</w:t>
            </w:r>
          </w:p>
        </w:tc>
        <w:tc>
          <w:tcPr>
            <w:tcW w:w="2735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</w:pPr>
            <w:r w:rsidRPr="00986E5F">
              <w:t xml:space="preserve">Ежеквартально </w:t>
            </w:r>
          </w:p>
        </w:tc>
        <w:tc>
          <w:tcPr>
            <w:tcW w:w="231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787490">
            <w:pPr>
              <w:spacing w:before="120" w:after="120"/>
              <w:jc w:val="center"/>
            </w:pPr>
            <w:r>
              <w:t xml:space="preserve">Глава </w:t>
            </w:r>
            <w:r w:rsidR="00091564">
              <w:t>администрации</w:t>
            </w:r>
            <w:r w:rsidR="00D2114C" w:rsidRPr="00986E5F">
              <w:t xml:space="preserve"> </w:t>
            </w:r>
          </w:p>
        </w:tc>
      </w:tr>
      <w:tr w:rsidR="00C16982" w:rsidRPr="00986E5F" w:rsidTr="00F369F1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</w:pPr>
            <w:r w:rsidRPr="00986E5F">
              <w:t>17</w:t>
            </w:r>
          </w:p>
        </w:tc>
        <w:tc>
          <w:tcPr>
            <w:tcW w:w="442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 w:rsidP="00787490">
            <w:pPr>
              <w:spacing w:before="120" w:after="120"/>
              <w:jc w:val="both"/>
            </w:pPr>
            <w:r w:rsidRPr="00986E5F">
              <w:t>Информация о кадровом обеспечении Администрации, включая порядок поступления на муниципальную службу, сведения о вакантных должностях, квалификационные требования к кандидатам, условия и результаты конкурсов, номера телефонов, по которым можно получить информацию по вопросу замещения вакантных должностей</w:t>
            </w:r>
          </w:p>
        </w:tc>
        <w:tc>
          <w:tcPr>
            <w:tcW w:w="2735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</w:pPr>
            <w:r w:rsidRPr="00986E5F">
              <w:t>Поддерживается в актуальном состоянии</w:t>
            </w:r>
          </w:p>
        </w:tc>
        <w:tc>
          <w:tcPr>
            <w:tcW w:w="231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D2114C" w:rsidRPr="00986E5F" w:rsidRDefault="00091564">
            <w:pPr>
              <w:spacing w:before="120" w:after="120"/>
              <w:jc w:val="center"/>
            </w:pPr>
            <w:r>
              <w:t>Ведущий специалист администрации</w:t>
            </w:r>
          </w:p>
          <w:p w:rsidR="00D2114C" w:rsidRPr="00986E5F" w:rsidRDefault="00D2114C">
            <w:pPr>
              <w:spacing w:before="120" w:after="120"/>
              <w:jc w:val="center"/>
            </w:pPr>
          </w:p>
        </w:tc>
      </w:tr>
      <w:tr w:rsidR="00C16982" w:rsidRPr="00986E5F" w:rsidTr="00F369F1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</w:pPr>
            <w:r w:rsidRPr="00986E5F">
              <w:t>18</w:t>
            </w:r>
          </w:p>
        </w:tc>
        <w:tc>
          <w:tcPr>
            <w:tcW w:w="442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 w:rsidP="00787490">
            <w:pPr>
              <w:spacing w:before="120" w:after="120"/>
              <w:jc w:val="both"/>
            </w:pPr>
            <w:proofErr w:type="gramStart"/>
            <w:r w:rsidRPr="00986E5F">
              <w:t>Информацию 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 о приемах и способах защиты населения от них, а также иную информацию подлеж</w:t>
            </w:r>
            <w:r w:rsidR="00787490">
              <w:t>ащею до ведению  администрацией</w:t>
            </w:r>
            <w:r w:rsidR="00091564">
              <w:t xml:space="preserve"> сельского поселения</w:t>
            </w:r>
            <w:r w:rsidR="00787490">
              <w:t xml:space="preserve"> «Поселок Дугна»</w:t>
            </w:r>
            <w:r w:rsidR="00091564">
              <w:t xml:space="preserve"> </w:t>
            </w:r>
            <w:r w:rsidRPr="00986E5F">
              <w:t xml:space="preserve"> до сведения граждан и организаций в соответствии с федеральными законами, законами субъектов РФ </w:t>
            </w:r>
            <w:proofErr w:type="gramEnd"/>
          </w:p>
        </w:tc>
        <w:tc>
          <w:tcPr>
            <w:tcW w:w="2735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</w:pPr>
            <w:r w:rsidRPr="00986E5F">
              <w:t>Поддерживается в актуальном состоянии</w:t>
            </w:r>
          </w:p>
        </w:tc>
        <w:tc>
          <w:tcPr>
            <w:tcW w:w="231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091564">
            <w:pPr>
              <w:spacing w:before="120" w:after="120"/>
              <w:jc w:val="center"/>
            </w:pPr>
            <w:r>
              <w:t>Глава администрации</w:t>
            </w:r>
            <w:r w:rsidR="00D2114C" w:rsidRPr="00986E5F">
              <w:t xml:space="preserve"> </w:t>
            </w:r>
          </w:p>
        </w:tc>
      </w:tr>
      <w:tr w:rsidR="00C16982" w:rsidRPr="00986E5F" w:rsidTr="00F369F1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</w:pPr>
            <w:r w:rsidRPr="00986E5F">
              <w:t>19</w:t>
            </w:r>
          </w:p>
        </w:tc>
        <w:tc>
          <w:tcPr>
            <w:tcW w:w="442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</w:pPr>
            <w:r w:rsidRPr="00986E5F">
              <w:t xml:space="preserve">Информация о принимаемых мерах по противодействию коррупции в Администрации.  </w:t>
            </w:r>
          </w:p>
        </w:tc>
        <w:tc>
          <w:tcPr>
            <w:tcW w:w="2735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</w:pPr>
            <w:r w:rsidRPr="00986E5F">
              <w:t>Поддерживать в актуальном состоянии</w:t>
            </w:r>
          </w:p>
        </w:tc>
        <w:tc>
          <w:tcPr>
            <w:tcW w:w="231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091564">
            <w:pPr>
              <w:spacing w:before="120" w:after="120"/>
              <w:jc w:val="center"/>
            </w:pPr>
            <w:r>
              <w:t>Глава администрации</w:t>
            </w:r>
          </w:p>
        </w:tc>
      </w:tr>
      <w:tr w:rsidR="00C16982" w:rsidRPr="00986E5F" w:rsidTr="00F369F1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</w:pPr>
            <w:r w:rsidRPr="00986E5F">
              <w:t>20</w:t>
            </w:r>
          </w:p>
        </w:tc>
        <w:tc>
          <w:tcPr>
            <w:tcW w:w="442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 w:rsidP="00787490">
            <w:pPr>
              <w:spacing w:before="120" w:after="120"/>
              <w:jc w:val="both"/>
            </w:pPr>
            <w:r w:rsidRPr="00986E5F">
              <w:t xml:space="preserve">Информацию о результатах проверок, проведенных  администрацией </w:t>
            </w:r>
            <w:r w:rsidR="00091564">
              <w:t xml:space="preserve"> сельского поселения</w:t>
            </w:r>
            <w:r w:rsidR="00787490">
              <w:t xml:space="preserve"> «Поселок Дугна»</w:t>
            </w:r>
            <w:r w:rsidRPr="00986E5F">
              <w:t>, подведомственными организациями (при наличии) в пределах их полномочий, а также о результатах проверок, проведенных администрацией подведомственных организациях.</w:t>
            </w:r>
          </w:p>
        </w:tc>
        <w:tc>
          <w:tcPr>
            <w:tcW w:w="2735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</w:pPr>
            <w:r w:rsidRPr="00986E5F">
              <w:t>Поддерживать в актуальном состоянии</w:t>
            </w:r>
          </w:p>
        </w:tc>
        <w:tc>
          <w:tcPr>
            <w:tcW w:w="231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B33F24">
            <w:pPr>
              <w:spacing w:before="120" w:after="120"/>
              <w:jc w:val="center"/>
            </w:pPr>
            <w:r>
              <w:t>Ведущий с</w:t>
            </w:r>
            <w:r w:rsidR="00D2114C" w:rsidRPr="00986E5F">
              <w:t>пециалист администрации</w:t>
            </w:r>
          </w:p>
        </w:tc>
      </w:tr>
      <w:tr w:rsidR="00D2114C" w:rsidRPr="00986E5F" w:rsidTr="002B1BD5">
        <w:trPr>
          <w:jc w:val="center"/>
        </w:trPr>
        <w:tc>
          <w:tcPr>
            <w:tcW w:w="1015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9764A1" w:rsidRDefault="009764A1" w:rsidP="00091564">
            <w:pPr>
              <w:spacing w:before="120" w:after="120"/>
              <w:jc w:val="center"/>
            </w:pPr>
          </w:p>
          <w:p w:rsidR="009764A1" w:rsidRDefault="009764A1" w:rsidP="00091564">
            <w:pPr>
              <w:spacing w:before="120" w:after="120"/>
              <w:jc w:val="center"/>
            </w:pPr>
          </w:p>
          <w:p w:rsidR="00D2114C" w:rsidRPr="00986E5F" w:rsidRDefault="00D2114C" w:rsidP="00091564">
            <w:pPr>
              <w:spacing w:before="120" w:after="120"/>
              <w:jc w:val="center"/>
              <w:rPr>
                <w:b/>
              </w:rPr>
            </w:pPr>
            <w:r w:rsidRPr="00986E5F">
              <w:t xml:space="preserve"> </w:t>
            </w:r>
            <w:proofErr w:type="spellStart"/>
            <w:r w:rsidRPr="00986E5F">
              <w:rPr>
                <w:b/>
                <w:lang w:val="en-US"/>
              </w:rPr>
              <w:t>lV</w:t>
            </w:r>
            <w:proofErr w:type="spellEnd"/>
            <w:r w:rsidRPr="00986E5F">
              <w:rPr>
                <w:b/>
              </w:rPr>
              <w:t>.</w:t>
            </w:r>
            <w:r w:rsidR="00091564">
              <w:rPr>
                <w:b/>
              </w:rPr>
              <w:t xml:space="preserve"> </w:t>
            </w:r>
            <w:r w:rsidRPr="00986E5F">
              <w:rPr>
                <w:b/>
              </w:rPr>
              <w:t xml:space="preserve">Статистическая информация о деятельности </w:t>
            </w:r>
            <w:r w:rsidR="00787490">
              <w:rPr>
                <w:b/>
              </w:rPr>
              <w:t>органов местного самоуправления</w:t>
            </w:r>
            <w:r w:rsidR="00091564">
              <w:rPr>
                <w:b/>
              </w:rPr>
              <w:t xml:space="preserve"> сельского поселения </w:t>
            </w:r>
            <w:r w:rsidR="00787490">
              <w:rPr>
                <w:b/>
              </w:rPr>
              <w:t>«Поселок Дугна»</w:t>
            </w:r>
          </w:p>
        </w:tc>
      </w:tr>
      <w:tr w:rsidR="00C16982" w:rsidRPr="00986E5F" w:rsidTr="00F369F1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</w:pPr>
            <w:r w:rsidRPr="00986E5F">
              <w:t>21</w:t>
            </w:r>
          </w:p>
        </w:tc>
        <w:tc>
          <w:tcPr>
            <w:tcW w:w="442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 w:rsidP="00B33F24">
            <w:pPr>
              <w:spacing w:before="120" w:after="120"/>
              <w:jc w:val="both"/>
            </w:pPr>
            <w:r w:rsidRPr="00986E5F">
              <w:t xml:space="preserve">Статистические данные и показатели, </w:t>
            </w:r>
            <w:r w:rsidR="00787490" w:rsidRPr="00986E5F">
              <w:lastRenderedPageBreak/>
              <w:t xml:space="preserve">Статистические данные и показатели, </w:t>
            </w:r>
            <w:r w:rsidRPr="00986E5F">
              <w:t>характеризующие состояние и динамику развития экономической, социальной и иных сфер жизнедеятельности, регулирования которых отнес</w:t>
            </w:r>
            <w:r w:rsidR="00B33F24">
              <w:t>ено к полномочиям администрации</w:t>
            </w:r>
            <w:r w:rsidR="00091564">
              <w:t xml:space="preserve"> сельского поселения </w:t>
            </w:r>
            <w:r w:rsidR="00B33F24">
              <w:t>«Поселок Дугна»</w:t>
            </w:r>
          </w:p>
        </w:tc>
        <w:tc>
          <w:tcPr>
            <w:tcW w:w="2735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</w:pPr>
            <w:r w:rsidRPr="00986E5F">
              <w:lastRenderedPageBreak/>
              <w:t>Поддерживать в</w:t>
            </w:r>
            <w:proofErr w:type="gramStart"/>
            <w:r w:rsidRPr="00986E5F">
              <w:t xml:space="preserve"> </w:t>
            </w:r>
            <w:r w:rsidR="00787490" w:rsidRPr="00986E5F">
              <w:lastRenderedPageBreak/>
              <w:t>П</w:t>
            </w:r>
            <w:proofErr w:type="gramEnd"/>
            <w:r w:rsidR="00787490" w:rsidRPr="00986E5F">
              <w:t xml:space="preserve">оддерживать в </w:t>
            </w:r>
            <w:r w:rsidRPr="00986E5F">
              <w:t>актуальном состоянии</w:t>
            </w:r>
          </w:p>
        </w:tc>
        <w:tc>
          <w:tcPr>
            <w:tcW w:w="231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091564">
            <w:pPr>
              <w:spacing w:before="120" w:after="120"/>
              <w:jc w:val="center"/>
            </w:pPr>
            <w:r>
              <w:lastRenderedPageBreak/>
              <w:t xml:space="preserve">Ведущий </w:t>
            </w:r>
            <w:r>
              <w:lastRenderedPageBreak/>
              <w:t>специалист администрации</w:t>
            </w:r>
          </w:p>
        </w:tc>
      </w:tr>
      <w:tr w:rsidR="00C16982" w:rsidRPr="00986E5F" w:rsidTr="00F369F1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</w:pPr>
            <w:r w:rsidRPr="00986E5F">
              <w:lastRenderedPageBreak/>
              <w:t>22</w:t>
            </w:r>
          </w:p>
        </w:tc>
        <w:tc>
          <w:tcPr>
            <w:tcW w:w="442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 w:rsidP="00B33F24">
            <w:pPr>
              <w:spacing w:before="120" w:after="120"/>
              <w:jc w:val="both"/>
            </w:pPr>
            <w:r w:rsidRPr="00986E5F">
              <w:t>Сведения об использовании подведомственными организациями выделяемых бюджетных средств</w:t>
            </w:r>
          </w:p>
        </w:tc>
        <w:tc>
          <w:tcPr>
            <w:tcW w:w="2735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D2114C" w:rsidRPr="00986E5F" w:rsidRDefault="00D2114C">
            <w:pPr>
              <w:spacing w:before="120" w:after="120"/>
              <w:jc w:val="center"/>
            </w:pPr>
          </w:p>
        </w:tc>
        <w:tc>
          <w:tcPr>
            <w:tcW w:w="231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091564">
            <w:pPr>
              <w:spacing w:before="120" w:after="120"/>
              <w:jc w:val="center"/>
            </w:pPr>
            <w:r>
              <w:t>Главный бухгалтер</w:t>
            </w:r>
            <w:r w:rsidR="00D2114C" w:rsidRPr="00986E5F">
              <w:t xml:space="preserve"> </w:t>
            </w:r>
          </w:p>
        </w:tc>
      </w:tr>
      <w:tr w:rsidR="00D2114C" w:rsidRPr="00986E5F" w:rsidTr="002B1BD5">
        <w:trPr>
          <w:jc w:val="center"/>
        </w:trPr>
        <w:tc>
          <w:tcPr>
            <w:tcW w:w="1015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  <w:rPr>
                <w:b/>
              </w:rPr>
            </w:pPr>
            <w:r w:rsidRPr="00986E5F">
              <w:rPr>
                <w:b/>
                <w:lang w:val="en-US"/>
              </w:rPr>
              <w:t>V</w:t>
            </w:r>
            <w:r w:rsidRPr="00986E5F">
              <w:rPr>
                <w:b/>
              </w:rPr>
              <w:t xml:space="preserve">. Информация о работе Администрации с обращениями граждан (физических лиц), организаций (юридических лиц), общественных объединений, государственных органов и органов местного самоуправления </w:t>
            </w:r>
          </w:p>
        </w:tc>
      </w:tr>
      <w:tr w:rsidR="00C16982" w:rsidRPr="00986E5F" w:rsidTr="00F369F1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</w:pPr>
            <w:r w:rsidRPr="00986E5F">
              <w:t>24</w:t>
            </w:r>
          </w:p>
        </w:tc>
        <w:tc>
          <w:tcPr>
            <w:tcW w:w="442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 w:rsidP="00C16982">
            <w:pPr>
              <w:spacing w:before="120" w:after="120"/>
              <w:jc w:val="both"/>
            </w:pPr>
            <w:r w:rsidRPr="00986E5F">
              <w:t>Порядок и время приема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порядок рассмотрения их обращений с указанием актов, регулирующих эту деятельность</w:t>
            </w:r>
          </w:p>
        </w:tc>
        <w:tc>
          <w:tcPr>
            <w:tcW w:w="2735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</w:pPr>
            <w:r w:rsidRPr="00986E5F">
              <w:t>Поддерживается в актуальном состоянии</w:t>
            </w:r>
          </w:p>
        </w:tc>
        <w:tc>
          <w:tcPr>
            <w:tcW w:w="231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D2114C" w:rsidRPr="00986E5F" w:rsidRDefault="00D2114C">
            <w:pPr>
              <w:spacing w:before="120" w:after="120"/>
              <w:jc w:val="center"/>
            </w:pPr>
            <w:r w:rsidRPr="00986E5F">
              <w:t xml:space="preserve">Ответственное должностное лицо администрации </w:t>
            </w:r>
          </w:p>
          <w:p w:rsidR="00D2114C" w:rsidRPr="00986E5F" w:rsidRDefault="00D2114C">
            <w:pPr>
              <w:spacing w:before="120" w:after="120"/>
              <w:jc w:val="center"/>
            </w:pPr>
          </w:p>
        </w:tc>
      </w:tr>
      <w:tr w:rsidR="00C16982" w:rsidRPr="00986E5F" w:rsidTr="00F369F1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</w:pPr>
            <w:r w:rsidRPr="00986E5F">
              <w:t>25</w:t>
            </w:r>
          </w:p>
        </w:tc>
        <w:tc>
          <w:tcPr>
            <w:tcW w:w="442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 w:rsidP="00C16982">
            <w:pPr>
              <w:spacing w:before="120" w:after="120"/>
              <w:jc w:val="both"/>
            </w:pPr>
            <w:r w:rsidRPr="00986E5F">
              <w:t xml:space="preserve">Фамилия, имя и отчество должностных лиц Администрации, к полномочиям которых отнесены организация приема граждан, в том числе представителей организаций, общественных объединений, государственных органов и органов местного самоуправления, номер телефона, по которому можно получить справочную информацию </w:t>
            </w:r>
          </w:p>
        </w:tc>
        <w:tc>
          <w:tcPr>
            <w:tcW w:w="2735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</w:pPr>
            <w:r w:rsidRPr="00986E5F">
              <w:t>В течение 5 рабочих дней со дня назначения</w:t>
            </w:r>
          </w:p>
        </w:tc>
        <w:tc>
          <w:tcPr>
            <w:tcW w:w="231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D2114C" w:rsidRPr="00986E5F" w:rsidRDefault="00D2114C">
            <w:pPr>
              <w:spacing w:before="120" w:after="120"/>
              <w:jc w:val="center"/>
            </w:pPr>
            <w:r w:rsidRPr="00986E5F">
              <w:t xml:space="preserve">Ответственное должностное лицо администрации </w:t>
            </w:r>
          </w:p>
          <w:p w:rsidR="00D2114C" w:rsidRPr="00986E5F" w:rsidRDefault="00D2114C">
            <w:pPr>
              <w:spacing w:before="120" w:after="120"/>
              <w:jc w:val="center"/>
            </w:pPr>
          </w:p>
        </w:tc>
      </w:tr>
      <w:tr w:rsidR="00C16982" w:rsidRPr="00986E5F" w:rsidTr="00F369F1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</w:pPr>
            <w:r w:rsidRPr="00986E5F">
              <w:t>26</w:t>
            </w:r>
          </w:p>
        </w:tc>
        <w:tc>
          <w:tcPr>
            <w:tcW w:w="442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 w:rsidP="00C16982">
            <w:pPr>
              <w:spacing w:before="120" w:after="120"/>
              <w:jc w:val="both"/>
            </w:pPr>
            <w:r w:rsidRPr="00986E5F">
              <w:t>Обзоры обращений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самоуправления, а также обобщенная информация о результатах рассмотрения этих обращений и принятых мерах</w:t>
            </w:r>
          </w:p>
        </w:tc>
        <w:tc>
          <w:tcPr>
            <w:tcW w:w="2735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</w:pPr>
            <w:r w:rsidRPr="00986E5F">
              <w:t>Ежеквартально</w:t>
            </w:r>
          </w:p>
        </w:tc>
        <w:tc>
          <w:tcPr>
            <w:tcW w:w="231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C16982" w:rsidP="00091564">
            <w:pPr>
              <w:spacing w:before="120" w:after="120"/>
              <w:jc w:val="center"/>
            </w:pPr>
            <w:r>
              <w:t>Ведущий специалист</w:t>
            </w:r>
            <w:r w:rsidR="00D2114C" w:rsidRPr="00986E5F">
              <w:t xml:space="preserve"> </w:t>
            </w:r>
            <w:r w:rsidR="00091564">
              <w:t>администрации</w:t>
            </w:r>
            <w:r w:rsidR="00D2114C" w:rsidRPr="00986E5F">
              <w:t xml:space="preserve"> </w:t>
            </w:r>
          </w:p>
        </w:tc>
      </w:tr>
      <w:tr w:rsidR="00C16982" w:rsidRPr="00986E5F" w:rsidTr="00F369F1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>
            <w:pPr>
              <w:spacing w:before="120" w:after="120"/>
              <w:jc w:val="center"/>
            </w:pPr>
            <w:r w:rsidRPr="00986E5F">
              <w:t>27</w:t>
            </w:r>
          </w:p>
        </w:tc>
        <w:tc>
          <w:tcPr>
            <w:tcW w:w="442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D2114C" w:rsidP="00091564">
            <w:pPr>
              <w:spacing w:before="120" w:after="120"/>
            </w:pPr>
            <w:r w:rsidRPr="00986E5F">
              <w:t xml:space="preserve">Иная информация о деятельности </w:t>
            </w:r>
            <w:r w:rsidR="00B33F24">
              <w:t xml:space="preserve">администрации </w:t>
            </w:r>
            <w:r w:rsidR="00091564">
              <w:t>сельского поселения</w:t>
            </w:r>
            <w:r w:rsidR="00B33F24">
              <w:t xml:space="preserve"> </w:t>
            </w:r>
            <w:r w:rsidR="00B33F24">
              <w:lastRenderedPageBreak/>
              <w:t>«Поселок Дугна»</w:t>
            </w:r>
            <w:r w:rsidRPr="00986E5F">
              <w:t>, в соответствии с законодательством РФ</w:t>
            </w:r>
          </w:p>
        </w:tc>
        <w:tc>
          <w:tcPr>
            <w:tcW w:w="2735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D2114C" w:rsidRPr="00986E5F" w:rsidRDefault="00D2114C">
            <w:pPr>
              <w:spacing w:before="120" w:after="120"/>
              <w:jc w:val="center"/>
            </w:pPr>
          </w:p>
        </w:tc>
        <w:tc>
          <w:tcPr>
            <w:tcW w:w="231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2114C" w:rsidRPr="00986E5F" w:rsidRDefault="00C16982">
            <w:pPr>
              <w:spacing w:before="120" w:after="120"/>
              <w:jc w:val="center"/>
            </w:pPr>
            <w:r>
              <w:t xml:space="preserve">Ведущий специалист </w:t>
            </w:r>
            <w:r w:rsidR="00D2114C" w:rsidRPr="00986E5F">
              <w:lastRenderedPageBreak/>
              <w:t>администрации</w:t>
            </w:r>
          </w:p>
        </w:tc>
      </w:tr>
      <w:tr w:rsidR="00F369F1" w:rsidRPr="00986E5F" w:rsidTr="00F369F1">
        <w:trPr>
          <w:trHeight w:val="40"/>
          <w:jc w:val="center"/>
        </w:trPr>
        <w:tc>
          <w:tcPr>
            <w:tcW w:w="1015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369F1" w:rsidRPr="00F369F1" w:rsidRDefault="00F369F1" w:rsidP="00F369F1">
            <w:pPr>
              <w:spacing w:before="120" w:after="120"/>
              <w:jc w:val="center"/>
              <w:rPr>
                <w:b/>
              </w:rPr>
            </w:pPr>
            <w:r w:rsidRPr="00F369F1">
              <w:rPr>
                <w:b/>
              </w:rPr>
              <w:lastRenderedPageBreak/>
              <w:t xml:space="preserve">Информация  о кадровом обеспечении </w:t>
            </w:r>
            <w:bookmarkStart w:id="122" w:name="YANDEX_139"/>
            <w:bookmarkEnd w:id="122"/>
            <w:r w:rsidRPr="00F369F1">
              <w:rPr>
                <w:b/>
              </w:rPr>
              <w:t xml:space="preserve"> органа  </w:t>
            </w:r>
            <w:bookmarkStart w:id="123" w:name="YANDEX_140"/>
            <w:bookmarkEnd w:id="123"/>
            <w:r w:rsidRPr="00F369F1">
              <w:rPr>
                <w:b/>
              </w:rPr>
              <w:t xml:space="preserve"> местного  </w:t>
            </w:r>
            <w:bookmarkStart w:id="124" w:name="YANDEX_141"/>
            <w:bookmarkEnd w:id="124"/>
            <w:r w:rsidRPr="00F369F1">
              <w:rPr>
                <w:b/>
              </w:rPr>
              <w:t> самоуправления</w:t>
            </w:r>
          </w:p>
        </w:tc>
      </w:tr>
      <w:tr w:rsidR="00C16982" w:rsidRPr="00986E5F" w:rsidTr="00F369F1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369F1" w:rsidRPr="00F369F1" w:rsidRDefault="00F369F1" w:rsidP="00F369F1">
            <w:pPr>
              <w:spacing w:before="120" w:after="120"/>
              <w:jc w:val="center"/>
            </w:pPr>
            <w:r w:rsidRPr="00F369F1">
              <w:t>2</w:t>
            </w:r>
            <w:r>
              <w:t>8</w:t>
            </w:r>
          </w:p>
        </w:tc>
        <w:tc>
          <w:tcPr>
            <w:tcW w:w="442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369F1" w:rsidRPr="00F369F1" w:rsidRDefault="00F369F1" w:rsidP="00900394">
            <w:pPr>
              <w:spacing w:before="120" w:after="120"/>
              <w:jc w:val="both"/>
            </w:pPr>
            <w:r w:rsidRPr="00F369F1">
              <w:rPr>
                <w:bCs/>
              </w:rPr>
              <w:t>Порядок поступления граждан на муниципальную службу</w:t>
            </w:r>
          </w:p>
        </w:tc>
        <w:tc>
          <w:tcPr>
            <w:tcW w:w="2735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F369F1" w:rsidRPr="00986E5F" w:rsidRDefault="00F369F1">
            <w:pPr>
              <w:spacing w:before="120" w:after="120"/>
              <w:jc w:val="center"/>
            </w:pPr>
          </w:p>
        </w:tc>
        <w:tc>
          <w:tcPr>
            <w:tcW w:w="231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369F1" w:rsidRPr="00986E5F" w:rsidRDefault="00F369F1">
            <w:pPr>
              <w:spacing w:before="120" w:after="120"/>
              <w:jc w:val="center"/>
            </w:pPr>
            <w:r>
              <w:t>Глава администрации</w:t>
            </w:r>
          </w:p>
        </w:tc>
      </w:tr>
      <w:tr w:rsidR="00C16982" w:rsidRPr="00986E5F" w:rsidTr="00F369F1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369F1" w:rsidRPr="00F369F1" w:rsidRDefault="00F369F1" w:rsidP="00F369F1">
            <w:pPr>
              <w:spacing w:before="120" w:after="120"/>
              <w:jc w:val="center"/>
            </w:pPr>
            <w:r>
              <w:t>29</w:t>
            </w:r>
          </w:p>
        </w:tc>
        <w:tc>
          <w:tcPr>
            <w:tcW w:w="442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369F1" w:rsidRPr="00F369F1" w:rsidRDefault="00F369F1" w:rsidP="00F369F1">
            <w:pPr>
              <w:spacing w:before="120" w:after="120"/>
              <w:jc w:val="both"/>
            </w:pPr>
            <w:r w:rsidRPr="00F369F1">
              <w:rPr>
                <w:bCs/>
              </w:rPr>
              <w:t>Сведения о вакантных должностях муниципальной службы, имеющихся в  органе   местного   самоуправления</w:t>
            </w:r>
          </w:p>
        </w:tc>
        <w:tc>
          <w:tcPr>
            <w:tcW w:w="2735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F369F1" w:rsidRPr="00986E5F" w:rsidRDefault="00F369F1">
            <w:pPr>
              <w:spacing w:before="120" w:after="120"/>
              <w:jc w:val="center"/>
            </w:pPr>
          </w:p>
        </w:tc>
        <w:tc>
          <w:tcPr>
            <w:tcW w:w="231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369F1" w:rsidRDefault="00F369F1" w:rsidP="00F369F1">
            <w:pPr>
              <w:jc w:val="center"/>
            </w:pPr>
            <w:r w:rsidRPr="002756C4">
              <w:t>Глава администрации</w:t>
            </w:r>
          </w:p>
        </w:tc>
      </w:tr>
      <w:tr w:rsidR="00C16982" w:rsidRPr="00986E5F" w:rsidTr="00F369F1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369F1" w:rsidRPr="00F369F1" w:rsidRDefault="00F369F1" w:rsidP="00F369F1">
            <w:pPr>
              <w:spacing w:before="120" w:after="120"/>
              <w:jc w:val="center"/>
            </w:pPr>
            <w:r w:rsidRPr="00F369F1">
              <w:t>3</w:t>
            </w:r>
            <w:r>
              <w:t>0</w:t>
            </w:r>
          </w:p>
        </w:tc>
        <w:tc>
          <w:tcPr>
            <w:tcW w:w="442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369F1" w:rsidRPr="00F369F1" w:rsidRDefault="00F369F1" w:rsidP="00900394">
            <w:pPr>
              <w:spacing w:before="120" w:after="120"/>
              <w:jc w:val="both"/>
            </w:pPr>
            <w:r w:rsidRPr="00F369F1">
              <w:rPr>
                <w:bCs/>
              </w:rPr>
              <w:t>Квалификационные требования к кандидатам на замещение вакантных должностей муниципальной службы;</w:t>
            </w:r>
          </w:p>
        </w:tc>
        <w:tc>
          <w:tcPr>
            <w:tcW w:w="2735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F369F1" w:rsidRPr="00986E5F" w:rsidRDefault="00F369F1">
            <w:pPr>
              <w:spacing w:before="120" w:after="120"/>
              <w:jc w:val="center"/>
            </w:pPr>
          </w:p>
        </w:tc>
        <w:tc>
          <w:tcPr>
            <w:tcW w:w="231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369F1" w:rsidRDefault="00F369F1" w:rsidP="00F369F1">
            <w:pPr>
              <w:jc w:val="center"/>
            </w:pPr>
            <w:r w:rsidRPr="002756C4">
              <w:t>Глава администрации</w:t>
            </w:r>
          </w:p>
        </w:tc>
      </w:tr>
      <w:tr w:rsidR="00C16982" w:rsidRPr="00986E5F" w:rsidTr="00F369F1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369F1" w:rsidRPr="00F369F1" w:rsidRDefault="00F369F1" w:rsidP="00F369F1">
            <w:pPr>
              <w:spacing w:before="120" w:after="120"/>
              <w:jc w:val="center"/>
            </w:pPr>
            <w:r w:rsidRPr="00F369F1">
              <w:t>3</w:t>
            </w:r>
            <w:r>
              <w:t>1</w:t>
            </w:r>
          </w:p>
        </w:tc>
        <w:tc>
          <w:tcPr>
            <w:tcW w:w="442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369F1" w:rsidRPr="00F369F1" w:rsidRDefault="00F369F1" w:rsidP="00900394">
            <w:pPr>
              <w:spacing w:before="120" w:after="120"/>
              <w:jc w:val="both"/>
            </w:pPr>
            <w:r w:rsidRPr="00F369F1">
              <w:rPr>
                <w:bCs/>
              </w:rPr>
              <w:t>Условия и результаты конкурсов на замещение вакантных должностей муниципальной службы</w:t>
            </w:r>
          </w:p>
        </w:tc>
        <w:tc>
          <w:tcPr>
            <w:tcW w:w="2735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F369F1" w:rsidRPr="00986E5F" w:rsidRDefault="00F369F1">
            <w:pPr>
              <w:spacing w:before="120" w:after="120"/>
              <w:jc w:val="center"/>
            </w:pPr>
          </w:p>
        </w:tc>
        <w:tc>
          <w:tcPr>
            <w:tcW w:w="2312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369F1" w:rsidRDefault="00F369F1" w:rsidP="00F369F1">
            <w:pPr>
              <w:jc w:val="center"/>
            </w:pPr>
            <w:r w:rsidRPr="002756C4">
              <w:t>Глава администрации</w:t>
            </w:r>
          </w:p>
        </w:tc>
      </w:tr>
    </w:tbl>
    <w:p w:rsidR="00D2114C" w:rsidRPr="00986E5F" w:rsidRDefault="00D2114C" w:rsidP="00D2114C">
      <w:pPr>
        <w:tabs>
          <w:tab w:val="right" w:pos="9355"/>
        </w:tabs>
        <w:jc w:val="both"/>
      </w:pPr>
    </w:p>
    <w:p w:rsidR="00120328" w:rsidRPr="00986E5F" w:rsidRDefault="00120328"/>
    <w:sectPr w:rsidR="00120328" w:rsidRPr="00986E5F" w:rsidSect="00120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C0918"/>
    <w:multiLevelType w:val="multilevel"/>
    <w:tmpl w:val="795A0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sz w:val="24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2114C"/>
    <w:rsid w:val="0003681B"/>
    <w:rsid w:val="00064F33"/>
    <w:rsid w:val="00091564"/>
    <w:rsid w:val="00120328"/>
    <w:rsid w:val="0026494C"/>
    <w:rsid w:val="002B1BD5"/>
    <w:rsid w:val="003C7EF9"/>
    <w:rsid w:val="00470740"/>
    <w:rsid w:val="00516EFC"/>
    <w:rsid w:val="00572933"/>
    <w:rsid w:val="006E2221"/>
    <w:rsid w:val="00774283"/>
    <w:rsid w:val="00787490"/>
    <w:rsid w:val="0081761E"/>
    <w:rsid w:val="008676BC"/>
    <w:rsid w:val="009764A1"/>
    <w:rsid w:val="00986E5F"/>
    <w:rsid w:val="009A7C02"/>
    <w:rsid w:val="009C48DC"/>
    <w:rsid w:val="009F6D7F"/>
    <w:rsid w:val="00A02BAE"/>
    <w:rsid w:val="00A13D29"/>
    <w:rsid w:val="00A32086"/>
    <w:rsid w:val="00AC515E"/>
    <w:rsid w:val="00AC5710"/>
    <w:rsid w:val="00B33F24"/>
    <w:rsid w:val="00B60B31"/>
    <w:rsid w:val="00C00E8B"/>
    <w:rsid w:val="00C16982"/>
    <w:rsid w:val="00C92BE5"/>
    <w:rsid w:val="00CB12CA"/>
    <w:rsid w:val="00D2114C"/>
    <w:rsid w:val="00D94092"/>
    <w:rsid w:val="00DD5C0F"/>
    <w:rsid w:val="00E01940"/>
    <w:rsid w:val="00E35CE6"/>
    <w:rsid w:val="00F13D9B"/>
    <w:rsid w:val="00F369F1"/>
    <w:rsid w:val="00FD0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14C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D2114C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114C"/>
    <w:rPr>
      <w:rFonts w:eastAsia="Times New Roman"/>
      <w:sz w:val="28"/>
      <w:lang w:eastAsia="ru-RU"/>
    </w:rPr>
  </w:style>
  <w:style w:type="paragraph" w:styleId="a3">
    <w:name w:val="Title"/>
    <w:basedOn w:val="a"/>
    <w:link w:val="a4"/>
    <w:qFormat/>
    <w:rsid w:val="00D2114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D2114C"/>
    <w:rPr>
      <w:rFonts w:eastAsia="Times New Roman"/>
      <w:sz w:val="28"/>
      <w:lang w:eastAsia="ru-RU"/>
    </w:rPr>
  </w:style>
  <w:style w:type="paragraph" w:styleId="a5">
    <w:name w:val="Body Text"/>
    <w:basedOn w:val="a"/>
    <w:link w:val="a6"/>
    <w:semiHidden/>
    <w:unhideWhenUsed/>
    <w:rsid w:val="00D2114C"/>
    <w:pPr>
      <w:tabs>
        <w:tab w:val="right" w:pos="5040"/>
      </w:tabs>
      <w:ind w:right="4315"/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D2114C"/>
    <w:rPr>
      <w:rFonts w:eastAsia="Times New Roman"/>
      <w:sz w:val="28"/>
      <w:lang w:eastAsia="ru-RU"/>
    </w:rPr>
  </w:style>
  <w:style w:type="paragraph" w:styleId="a7">
    <w:name w:val="Body Text Indent"/>
    <w:basedOn w:val="a"/>
    <w:link w:val="a8"/>
    <w:unhideWhenUsed/>
    <w:rsid w:val="00D2114C"/>
    <w:pPr>
      <w:tabs>
        <w:tab w:val="right" w:pos="9355"/>
      </w:tabs>
      <w:ind w:firstLine="540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D2114C"/>
    <w:rPr>
      <w:rFonts w:eastAsia="Times New Roman"/>
      <w:sz w:val="28"/>
      <w:lang w:eastAsia="ru-RU"/>
    </w:rPr>
  </w:style>
  <w:style w:type="character" w:styleId="a9">
    <w:name w:val="Strong"/>
    <w:basedOn w:val="a0"/>
    <w:qFormat/>
    <w:rsid w:val="00D2114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03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6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896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50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53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7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8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77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9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51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3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87577-2189-4768-9425-590BE8F39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2049</Words>
  <Characters>11680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2017-05-30T07:20:00Z</cp:lastPrinted>
  <dcterms:created xsi:type="dcterms:W3CDTF">2017-05-24T08:15:00Z</dcterms:created>
  <dcterms:modified xsi:type="dcterms:W3CDTF">2017-05-30T07:21:00Z</dcterms:modified>
</cp:coreProperties>
</file>