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B05" w:rsidRDefault="00846B05" w:rsidP="00846B05">
      <w:pPr>
        <w:jc w:val="center"/>
      </w:pPr>
      <w:r w:rsidRPr="00D74E29">
        <w:rPr>
          <w:rFonts w:ascii="Times New Roman" w:eastAsia="Times New Roman" w:hAnsi="Times New Roman" w:cs="Times New Roman"/>
          <w:sz w:val="20"/>
          <w:szCs w:val="20"/>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4.75pt" o:ole="">
            <v:imagedata r:id="rId6" o:title=""/>
          </v:shape>
          <o:OLEObject Type="Embed" ProgID="PBrush" ShapeID="_x0000_i1025" DrawAspect="Content" ObjectID="_1505203635" r:id="rId7"/>
        </w:object>
      </w:r>
    </w:p>
    <w:p w:rsidR="00846B05" w:rsidRPr="00846B05" w:rsidRDefault="00846B05" w:rsidP="00846B05">
      <w:pPr>
        <w:pStyle w:val="a3"/>
        <w:rPr>
          <w:sz w:val="28"/>
          <w:szCs w:val="28"/>
        </w:rPr>
      </w:pPr>
      <w:r>
        <w:rPr>
          <w:sz w:val="28"/>
          <w:szCs w:val="28"/>
        </w:rPr>
        <w:t>Поселковая Дума</w:t>
      </w:r>
    </w:p>
    <w:p w:rsidR="00846B05" w:rsidRDefault="00846B05" w:rsidP="00846B05">
      <w:pPr>
        <w:pStyle w:val="a3"/>
        <w:rPr>
          <w:sz w:val="28"/>
          <w:szCs w:val="28"/>
        </w:rPr>
      </w:pPr>
      <w:r>
        <w:rPr>
          <w:sz w:val="28"/>
          <w:szCs w:val="28"/>
        </w:rPr>
        <w:t>с</w:t>
      </w:r>
      <w:r w:rsidRPr="00846B05">
        <w:rPr>
          <w:sz w:val="28"/>
          <w:szCs w:val="28"/>
        </w:rPr>
        <w:t xml:space="preserve">ельского поселения </w:t>
      </w:r>
      <w:r>
        <w:rPr>
          <w:sz w:val="28"/>
          <w:szCs w:val="28"/>
        </w:rPr>
        <w:t>«Поселок Дугна»</w:t>
      </w:r>
    </w:p>
    <w:p w:rsidR="00846B05" w:rsidRDefault="001B4934" w:rsidP="00A2368D">
      <w:pPr>
        <w:jc w:val="center"/>
        <w:rPr>
          <w:rFonts w:ascii="Times New Roman" w:hAnsi="Times New Roman" w:cs="Times New Roman"/>
          <w:b/>
          <w:sz w:val="28"/>
          <w:szCs w:val="28"/>
        </w:rPr>
      </w:pPr>
      <w:proofErr w:type="spellStart"/>
      <w:r w:rsidRPr="001B4934">
        <w:rPr>
          <w:rFonts w:ascii="Times New Roman" w:hAnsi="Times New Roman" w:cs="Times New Roman"/>
          <w:b/>
          <w:sz w:val="28"/>
          <w:szCs w:val="28"/>
        </w:rPr>
        <w:t>Ферзиковского</w:t>
      </w:r>
      <w:proofErr w:type="spellEnd"/>
      <w:r w:rsidRPr="001B4934">
        <w:rPr>
          <w:rFonts w:ascii="Times New Roman" w:hAnsi="Times New Roman" w:cs="Times New Roman"/>
          <w:b/>
          <w:sz w:val="28"/>
          <w:szCs w:val="28"/>
        </w:rPr>
        <w:t xml:space="preserve"> района Калужской области</w:t>
      </w:r>
    </w:p>
    <w:p w:rsidR="00A2368D" w:rsidRPr="00A2368D" w:rsidRDefault="00A2368D" w:rsidP="00A2368D">
      <w:pPr>
        <w:jc w:val="center"/>
        <w:rPr>
          <w:rFonts w:ascii="Times New Roman" w:hAnsi="Times New Roman" w:cs="Times New Roman"/>
          <w:b/>
          <w:sz w:val="28"/>
          <w:szCs w:val="28"/>
        </w:rPr>
      </w:pPr>
    </w:p>
    <w:p w:rsidR="00846B05" w:rsidRPr="00846B05" w:rsidRDefault="00846B05" w:rsidP="00846B05">
      <w:pPr>
        <w:spacing w:line="240" w:lineRule="auto"/>
        <w:jc w:val="center"/>
        <w:rPr>
          <w:rFonts w:ascii="Times New Roman" w:hAnsi="Times New Roman" w:cs="Times New Roman"/>
          <w:b/>
          <w:sz w:val="32"/>
        </w:rPr>
      </w:pPr>
      <w:r w:rsidRPr="00846B05">
        <w:rPr>
          <w:rFonts w:ascii="Times New Roman" w:hAnsi="Times New Roman" w:cs="Times New Roman"/>
          <w:b/>
          <w:sz w:val="32"/>
        </w:rPr>
        <w:t>РЕШЕНИЕ</w:t>
      </w:r>
    </w:p>
    <w:p w:rsidR="00846B05" w:rsidRPr="00846B05" w:rsidRDefault="00846B05" w:rsidP="00846B05">
      <w:pPr>
        <w:spacing w:line="240" w:lineRule="auto"/>
        <w:rPr>
          <w:rFonts w:ascii="Times New Roman" w:hAnsi="Times New Roman" w:cs="Times New Roman"/>
          <w:u w:val="single"/>
        </w:rPr>
      </w:pPr>
      <w:r w:rsidRPr="00846B05">
        <w:rPr>
          <w:rFonts w:ascii="Times New Roman" w:hAnsi="Times New Roman" w:cs="Times New Roman"/>
        </w:rPr>
        <w:t xml:space="preserve">от </w:t>
      </w:r>
      <w:r w:rsidRPr="00846B05">
        <w:rPr>
          <w:rFonts w:ascii="Times New Roman" w:hAnsi="Times New Roman" w:cs="Times New Roman"/>
          <w:sz w:val="24"/>
          <w:u w:val="single"/>
        </w:rPr>
        <w:t xml:space="preserve">     30 сентября 2015 года</w:t>
      </w:r>
      <w:r w:rsidRPr="00846B05">
        <w:rPr>
          <w:rFonts w:ascii="Times New Roman" w:hAnsi="Times New Roman" w:cs="Times New Roman"/>
        </w:rPr>
        <w:t xml:space="preserve">                                                                                                      № </w:t>
      </w:r>
      <w:r w:rsidRPr="00846B05">
        <w:rPr>
          <w:rFonts w:ascii="Times New Roman" w:hAnsi="Times New Roman" w:cs="Times New Roman"/>
          <w:u w:val="single"/>
        </w:rPr>
        <w:t>1</w:t>
      </w:r>
    </w:p>
    <w:p w:rsidR="00846B05" w:rsidRPr="00846B05" w:rsidRDefault="00846B05" w:rsidP="00846B05">
      <w:pPr>
        <w:spacing w:line="240" w:lineRule="auto"/>
        <w:rPr>
          <w:rFonts w:ascii="Times New Roman" w:hAnsi="Times New Roman" w:cs="Times New Roman"/>
          <w:b/>
          <w:sz w:val="24"/>
        </w:rPr>
      </w:pPr>
      <w:r w:rsidRPr="00846B05">
        <w:rPr>
          <w:rFonts w:ascii="Times New Roman" w:hAnsi="Times New Roman" w:cs="Times New Roman"/>
          <w:b/>
        </w:rPr>
        <w:t xml:space="preserve">                                                                         </w:t>
      </w:r>
      <w:r>
        <w:rPr>
          <w:rFonts w:ascii="Times New Roman" w:hAnsi="Times New Roman" w:cs="Times New Roman"/>
          <w:b/>
          <w:sz w:val="24"/>
        </w:rPr>
        <w:t>п</w:t>
      </w:r>
      <w:proofErr w:type="gramStart"/>
      <w:r>
        <w:rPr>
          <w:rFonts w:ascii="Times New Roman" w:hAnsi="Times New Roman" w:cs="Times New Roman"/>
          <w:b/>
          <w:sz w:val="24"/>
        </w:rPr>
        <w:t>.Д</w:t>
      </w:r>
      <w:proofErr w:type="gramEnd"/>
      <w:r>
        <w:rPr>
          <w:rFonts w:ascii="Times New Roman" w:hAnsi="Times New Roman" w:cs="Times New Roman"/>
          <w:b/>
          <w:sz w:val="24"/>
        </w:rPr>
        <w:t>угна</w:t>
      </w:r>
    </w:p>
    <w:p w:rsidR="00846B05" w:rsidRPr="00846B05" w:rsidRDefault="00846B05" w:rsidP="00846B05">
      <w:pPr>
        <w:pStyle w:val="21"/>
        <w:tabs>
          <w:tab w:val="left" w:pos="5103"/>
        </w:tabs>
        <w:ind w:left="0" w:right="4395" w:firstLine="0"/>
        <w:jc w:val="both"/>
        <w:rPr>
          <w:sz w:val="24"/>
        </w:rPr>
      </w:pPr>
    </w:p>
    <w:p w:rsidR="00846B05" w:rsidRPr="00846B05" w:rsidRDefault="00846B05" w:rsidP="00846B05">
      <w:pPr>
        <w:pStyle w:val="21"/>
        <w:tabs>
          <w:tab w:val="left" w:pos="4536"/>
        </w:tabs>
        <w:ind w:left="0" w:right="4962" w:firstLine="0"/>
        <w:jc w:val="both"/>
        <w:rPr>
          <w:sz w:val="24"/>
        </w:rPr>
      </w:pPr>
      <w:r w:rsidRPr="00846B05">
        <w:rPr>
          <w:sz w:val="24"/>
        </w:rPr>
        <w:t xml:space="preserve">Об утверждении Регламента </w:t>
      </w:r>
      <w:r>
        <w:rPr>
          <w:sz w:val="24"/>
        </w:rPr>
        <w:t>Поселковой Думы</w:t>
      </w:r>
      <w:r w:rsidRPr="00846B05">
        <w:rPr>
          <w:sz w:val="24"/>
        </w:rPr>
        <w:t xml:space="preserve"> сельского поселения </w:t>
      </w:r>
      <w:r>
        <w:rPr>
          <w:sz w:val="24"/>
        </w:rPr>
        <w:t>«Поселок Дугна»</w:t>
      </w:r>
    </w:p>
    <w:p w:rsidR="00846B05" w:rsidRPr="00846B05" w:rsidRDefault="00846B05" w:rsidP="00846B05">
      <w:pPr>
        <w:pStyle w:val="21"/>
        <w:tabs>
          <w:tab w:val="left" w:pos="3686"/>
        </w:tabs>
        <w:ind w:left="0" w:right="5669" w:firstLine="0"/>
        <w:jc w:val="both"/>
      </w:pPr>
      <w:r w:rsidRPr="00846B05">
        <w:t xml:space="preserve"> </w:t>
      </w:r>
    </w:p>
    <w:p w:rsidR="00846B05" w:rsidRPr="00846B05" w:rsidRDefault="00846B05" w:rsidP="00846B05">
      <w:pPr>
        <w:pStyle w:val="ConsNormal"/>
        <w:widowControl/>
        <w:ind w:firstLine="851"/>
        <w:jc w:val="both"/>
        <w:rPr>
          <w:rFonts w:ascii="Times New Roman" w:hAnsi="Times New Roman"/>
          <w:sz w:val="26"/>
        </w:rPr>
      </w:pPr>
      <w:r w:rsidRPr="00846B05">
        <w:rPr>
          <w:rFonts w:ascii="Times New Roman" w:hAnsi="Times New Roman"/>
          <w:sz w:val="26"/>
        </w:rPr>
        <w:t xml:space="preserve">В соответствии с Федеральным законом от 6 октября 2003 года №131-ФЗ (с изменениями и дополнениями) «Об общих принципах организации местного самоуправления в Российской Федерации», Уставом муниципального образования сельского поселения </w:t>
      </w:r>
      <w:r>
        <w:rPr>
          <w:rFonts w:ascii="Times New Roman" w:hAnsi="Times New Roman"/>
          <w:sz w:val="26"/>
        </w:rPr>
        <w:t>«Поселок Дугна»</w:t>
      </w:r>
      <w:r w:rsidRPr="00846B05">
        <w:rPr>
          <w:rFonts w:ascii="Times New Roman" w:hAnsi="Times New Roman"/>
          <w:sz w:val="26"/>
        </w:rPr>
        <w:t xml:space="preserve"> </w:t>
      </w:r>
      <w:r>
        <w:rPr>
          <w:rFonts w:ascii="Times New Roman" w:hAnsi="Times New Roman"/>
          <w:sz w:val="26"/>
        </w:rPr>
        <w:t>Поселковая Дума</w:t>
      </w:r>
      <w:r w:rsidRPr="00846B05">
        <w:rPr>
          <w:rFonts w:ascii="Times New Roman" w:hAnsi="Times New Roman"/>
          <w:sz w:val="26"/>
        </w:rPr>
        <w:t xml:space="preserve"> сельского поселения </w:t>
      </w:r>
      <w:r>
        <w:rPr>
          <w:rFonts w:ascii="Times New Roman" w:hAnsi="Times New Roman"/>
          <w:sz w:val="26"/>
        </w:rPr>
        <w:t>«Поселок Дугна»</w:t>
      </w:r>
      <w:r w:rsidRPr="00846B05">
        <w:rPr>
          <w:rFonts w:ascii="Times New Roman" w:hAnsi="Times New Roman"/>
          <w:sz w:val="26"/>
        </w:rPr>
        <w:t xml:space="preserve"> </w:t>
      </w:r>
      <w:r w:rsidRPr="00846B05">
        <w:rPr>
          <w:rFonts w:ascii="Times New Roman" w:hAnsi="Times New Roman"/>
          <w:b/>
          <w:sz w:val="26"/>
        </w:rPr>
        <w:t>РЕШИЛА:</w:t>
      </w:r>
    </w:p>
    <w:p w:rsidR="00846B05" w:rsidRPr="00846B05" w:rsidRDefault="00846B05" w:rsidP="00846B05">
      <w:pPr>
        <w:pStyle w:val="ConsNormal"/>
        <w:widowControl/>
        <w:ind w:firstLine="851"/>
        <w:jc w:val="both"/>
        <w:rPr>
          <w:rFonts w:ascii="Times New Roman" w:hAnsi="Times New Roman"/>
          <w:b/>
          <w:sz w:val="26"/>
        </w:rPr>
      </w:pPr>
    </w:p>
    <w:p w:rsidR="00846B05" w:rsidRPr="00846B05" w:rsidRDefault="00846B05" w:rsidP="00846B05">
      <w:pPr>
        <w:pStyle w:val="a4"/>
        <w:numPr>
          <w:ilvl w:val="0"/>
          <w:numId w:val="1"/>
        </w:numPr>
        <w:tabs>
          <w:tab w:val="num" w:pos="0"/>
        </w:tabs>
        <w:ind w:left="0" w:right="-5" w:firstLine="851"/>
        <w:rPr>
          <w:sz w:val="26"/>
        </w:rPr>
      </w:pPr>
      <w:r w:rsidRPr="00846B05">
        <w:rPr>
          <w:sz w:val="26"/>
        </w:rPr>
        <w:t xml:space="preserve">Утвердить Регламент </w:t>
      </w:r>
      <w:r>
        <w:rPr>
          <w:sz w:val="26"/>
        </w:rPr>
        <w:t>Поселковой Думы</w:t>
      </w:r>
      <w:r w:rsidRPr="00846B05">
        <w:rPr>
          <w:sz w:val="26"/>
        </w:rPr>
        <w:t xml:space="preserve"> сельского поселения </w:t>
      </w:r>
      <w:r>
        <w:rPr>
          <w:sz w:val="26"/>
        </w:rPr>
        <w:t>«Поселок Дугна»</w:t>
      </w:r>
      <w:r w:rsidRPr="00846B05">
        <w:rPr>
          <w:sz w:val="26"/>
        </w:rPr>
        <w:t xml:space="preserve"> (прилагается).</w:t>
      </w:r>
    </w:p>
    <w:p w:rsidR="00846B05" w:rsidRPr="00846B05" w:rsidRDefault="00846B05" w:rsidP="00846B05">
      <w:pPr>
        <w:pStyle w:val="a4"/>
        <w:numPr>
          <w:ilvl w:val="0"/>
          <w:numId w:val="1"/>
        </w:numPr>
        <w:tabs>
          <w:tab w:val="num" w:pos="0"/>
        </w:tabs>
        <w:ind w:left="0" w:right="-5" w:firstLine="851"/>
        <w:rPr>
          <w:sz w:val="26"/>
        </w:rPr>
      </w:pPr>
      <w:r w:rsidRPr="00846B05">
        <w:rPr>
          <w:sz w:val="26"/>
        </w:rPr>
        <w:t xml:space="preserve">Признать утратившим силу Решение </w:t>
      </w:r>
      <w:r w:rsidR="00061C55">
        <w:rPr>
          <w:sz w:val="26"/>
        </w:rPr>
        <w:t>Городской</w:t>
      </w:r>
      <w:r>
        <w:rPr>
          <w:sz w:val="26"/>
        </w:rPr>
        <w:t xml:space="preserve"> Думы</w:t>
      </w:r>
      <w:r w:rsidR="00061C55">
        <w:rPr>
          <w:sz w:val="26"/>
        </w:rPr>
        <w:t xml:space="preserve"> Городского </w:t>
      </w:r>
      <w:r w:rsidRPr="00846B05">
        <w:rPr>
          <w:sz w:val="26"/>
        </w:rPr>
        <w:t xml:space="preserve">поселения </w:t>
      </w:r>
      <w:r>
        <w:rPr>
          <w:sz w:val="26"/>
        </w:rPr>
        <w:t>«Поселок Дугна» от 08 сентября 2005</w:t>
      </w:r>
      <w:r w:rsidRPr="00846B05">
        <w:rPr>
          <w:sz w:val="26"/>
        </w:rPr>
        <w:t xml:space="preserve"> года №2 «Об утверждении Регламента </w:t>
      </w:r>
      <w:r>
        <w:rPr>
          <w:sz w:val="26"/>
        </w:rPr>
        <w:t>Городской Думы Городского</w:t>
      </w:r>
      <w:r w:rsidRPr="00846B05">
        <w:rPr>
          <w:sz w:val="26"/>
        </w:rPr>
        <w:t xml:space="preserve"> поселения </w:t>
      </w:r>
      <w:r>
        <w:rPr>
          <w:sz w:val="26"/>
        </w:rPr>
        <w:t>«Поселок Дугна»</w:t>
      </w:r>
      <w:r w:rsidRPr="00846B05">
        <w:rPr>
          <w:sz w:val="26"/>
        </w:rPr>
        <w:t>.</w:t>
      </w:r>
    </w:p>
    <w:p w:rsidR="00846B05" w:rsidRPr="00846B05" w:rsidRDefault="00846B05" w:rsidP="00846B05">
      <w:pPr>
        <w:pStyle w:val="a4"/>
        <w:numPr>
          <w:ilvl w:val="0"/>
          <w:numId w:val="1"/>
        </w:numPr>
        <w:tabs>
          <w:tab w:val="num" w:pos="0"/>
        </w:tabs>
        <w:ind w:left="0" w:right="-5" w:firstLine="851"/>
        <w:rPr>
          <w:sz w:val="26"/>
        </w:rPr>
      </w:pPr>
      <w:r w:rsidRPr="00846B05">
        <w:rPr>
          <w:sz w:val="26"/>
        </w:rPr>
        <w:t>Настоящее Решение вступает в силу с момента его принятия.</w:t>
      </w:r>
    </w:p>
    <w:p w:rsidR="00846B05" w:rsidRPr="00846B05" w:rsidRDefault="00846B05" w:rsidP="00846B05">
      <w:pPr>
        <w:pStyle w:val="a4"/>
        <w:ind w:right="-5"/>
        <w:rPr>
          <w:sz w:val="26"/>
        </w:rPr>
      </w:pPr>
    </w:p>
    <w:p w:rsidR="00846B05" w:rsidRPr="00846B05" w:rsidRDefault="00846B05" w:rsidP="00846B05">
      <w:pPr>
        <w:pStyle w:val="a4"/>
        <w:ind w:right="-5"/>
        <w:rPr>
          <w:sz w:val="26"/>
        </w:rPr>
      </w:pPr>
    </w:p>
    <w:p w:rsidR="00846B05" w:rsidRPr="00846B05" w:rsidRDefault="00846B05" w:rsidP="00846B05">
      <w:pPr>
        <w:pStyle w:val="a4"/>
        <w:ind w:right="-5"/>
        <w:rPr>
          <w:sz w:val="26"/>
        </w:rPr>
      </w:pPr>
    </w:p>
    <w:p w:rsidR="00846B05" w:rsidRDefault="00846B05" w:rsidP="00846B05">
      <w:pPr>
        <w:pStyle w:val="a6"/>
        <w:ind w:left="142" w:firstLine="0"/>
        <w:rPr>
          <w:b/>
          <w:sz w:val="26"/>
        </w:rPr>
      </w:pPr>
      <w:r w:rsidRPr="00846B05">
        <w:rPr>
          <w:b/>
          <w:sz w:val="26"/>
        </w:rPr>
        <w:t>Председательствующий</w:t>
      </w:r>
    </w:p>
    <w:p w:rsidR="00846B05" w:rsidRPr="00846B05" w:rsidRDefault="00846B05" w:rsidP="00846B05">
      <w:pPr>
        <w:pStyle w:val="a6"/>
        <w:ind w:left="142" w:firstLine="0"/>
        <w:rPr>
          <w:b/>
          <w:sz w:val="26"/>
        </w:rPr>
      </w:pPr>
      <w:r w:rsidRPr="00846B05">
        <w:rPr>
          <w:b/>
          <w:sz w:val="26"/>
        </w:rPr>
        <w:t xml:space="preserve"> на первом заседании</w:t>
      </w:r>
    </w:p>
    <w:p w:rsidR="00846B05" w:rsidRDefault="00846B05" w:rsidP="00846B05">
      <w:pPr>
        <w:pStyle w:val="a6"/>
        <w:ind w:left="142" w:firstLine="0"/>
        <w:rPr>
          <w:b/>
          <w:sz w:val="26"/>
        </w:rPr>
      </w:pPr>
      <w:r>
        <w:rPr>
          <w:b/>
          <w:sz w:val="26"/>
        </w:rPr>
        <w:t>Поселковой Думы</w:t>
      </w:r>
      <w:r w:rsidRPr="00846B05">
        <w:rPr>
          <w:b/>
          <w:sz w:val="26"/>
        </w:rPr>
        <w:t xml:space="preserve"> сельского поселения </w:t>
      </w:r>
    </w:p>
    <w:p w:rsidR="00846B05" w:rsidRPr="00846B05" w:rsidRDefault="00846B05" w:rsidP="00846B05">
      <w:pPr>
        <w:pStyle w:val="a6"/>
        <w:ind w:left="142" w:firstLine="0"/>
        <w:rPr>
          <w:b/>
          <w:sz w:val="26"/>
        </w:rPr>
      </w:pPr>
      <w:r>
        <w:rPr>
          <w:b/>
          <w:sz w:val="26"/>
        </w:rPr>
        <w:t>«Поселок Дугна»</w:t>
      </w:r>
    </w:p>
    <w:p w:rsidR="00846B05" w:rsidRPr="00846B05" w:rsidRDefault="00846B05" w:rsidP="00846B05">
      <w:pPr>
        <w:pStyle w:val="a6"/>
        <w:ind w:left="142" w:firstLine="0"/>
        <w:rPr>
          <w:b/>
          <w:sz w:val="26"/>
        </w:rPr>
      </w:pPr>
      <w:r>
        <w:rPr>
          <w:b/>
          <w:sz w:val="26"/>
        </w:rPr>
        <w:t xml:space="preserve">третьего </w:t>
      </w:r>
      <w:r w:rsidRPr="00846B05">
        <w:rPr>
          <w:b/>
          <w:sz w:val="26"/>
        </w:rPr>
        <w:t xml:space="preserve">созыва     </w:t>
      </w:r>
      <w:r>
        <w:rPr>
          <w:b/>
          <w:sz w:val="26"/>
        </w:rPr>
        <w:t xml:space="preserve">                                                                      Г.С. </w:t>
      </w:r>
      <w:proofErr w:type="spellStart"/>
      <w:r>
        <w:rPr>
          <w:b/>
          <w:sz w:val="26"/>
        </w:rPr>
        <w:t>Шкрябенкова</w:t>
      </w:r>
      <w:proofErr w:type="spellEnd"/>
      <w:r w:rsidRPr="00846B05">
        <w:rPr>
          <w:b/>
          <w:sz w:val="26"/>
        </w:rPr>
        <w:t xml:space="preserve">                                                    </w:t>
      </w:r>
      <w:r>
        <w:rPr>
          <w:b/>
          <w:sz w:val="26"/>
        </w:rPr>
        <w:t xml:space="preserve">                               </w:t>
      </w:r>
    </w:p>
    <w:p w:rsidR="00846B05" w:rsidRPr="00846B05" w:rsidRDefault="00846B05" w:rsidP="00846B05">
      <w:pPr>
        <w:pStyle w:val="a6"/>
        <w:ind w:left="142" w:firstLine="0"/>
        <w:rPr>
          <w:b/>
          <w:sz w:val="26"/>
        </w:rPr>
      </w:pPr>
    </w:p>
    <w:p w:rsidR="00846B05" w:rsidRPr="00846B05" w:rsidRDefault="00846B05" w:rsidP="00846B05">
      <w:pPr>
        <w:pStyle w:val="a4"/>
        <w:ind w:right="-5"/>
        <w:rPr>
          <w:sz w:val="26"/>
        </w:rPr>
      </w:pPr>
    </w:p>
    <w:p w:rsidR="00846B05" w:rsidRPr="00846B05" w:rsidRDefault="00846B05" w:rsidP="00846B05">
      <w:pPr>
        <w:pStyle w:val="a4"/>
        <w:ind w:right="-5" w:firstLine="851"/>
        <w:rPr>
          <w:sz w:val="26"/>
          <w:szCs w:val="26"/>
        </w:rPr>
      </w:pPr>
    </w:p>
    <w:p w:rsidR="00846B05" w:rsidRPr="00846B05" w:rsidRDefault="00846B05" w:rsidP="00846B05">
      <w:pPr>
        <w:pStyle w:val="a4"/>
        <w:ind w:right="-5" w:firstLine="851"/>
        <w:rPr>
          <w:sz w:val="26"/>
          <w:szCs w:val="26"/>
        </w:rPr>
      </w:pPr>
    </w:p>
    <w:p w:rsidR="00846B05" w:rsidRPr="00846B05" w:rsidRDefault="00846B05" w:rsidP="00846B05">
      <w:pPr>
        <w:pStyle w:val="a4"/>
        <w:ind w:right="-5" w:firstLine="851"/>
        <w:rPr>
          <w:sz w:val="26"/>
          <w:szCs w:val="26"/>
        </w:rPr>
      </w:pPr>
    </w:p>
    <w:p w:rsidR="00846B05" w:rsidRPr="00846B05" w:rsidRDefault="00846B05" w:rsidP="00846B05">
      <w:pPr>
        <w:pStyle w:val="a4"/>
        <w:ind w:right="-5" w:firstLine="851"/>
        <w:rPr>
          <w:sz w:val="26"/>
          <w:szCs w:val="26"/>
        </w:rPr>
      </w:pPr>
    </w:p>
    <w:p w:rsidR="00846B05" w:rsidRPr="00846B05" w:rsidRDefault="00846B05" w:rsidP="00846B05">
      <w:pPr>
        <w:pStyle w:val="a4"/>
        <w:ind w:right="-5" w:firstLine="851"/>
        <w:rPr>
          <w:sz w:val="26"/>
          <w:szCs w:val="26"/>
        </w:rPr>
      </w:pPr>
    </w:p>
    <w:p w:rsidR="00846B05" w:rsidRPr="00846B05" w:rsidRDefault="00846B05" w:rsidP="001B4934">
      <w:pPr>
        <w:pStyle w:val="a4"/>
        <w:ind w:right="-5"/>
        <w:rPr>
          <w:sz w:val="26"/>
          <w:szCs w:val="26"/>
        </w:rPr>
      </w:pPr>
    </w:p>
    <w:p w:rsidR="00846B05" w:rsidRPr="00846B05" w:rsidRDefault="00846B05" w:rsidP="00846B05">
      <w:pPr>
        <w:pStyle w:val="a4"/>
        <w:ind w:right="-5" w:firstLine="851"/>
        <w:rPr>
          <w:sz w:val="26"/>
          <w:szCs w:val="26"/>
        </w:rPr>
      </w:pPr>
    </w:p>
    <w:p w:rsidR="00846B05" w:rsidRPr="00846B05" w:rsidRDefault="00846B05" w:rsidP="00846B05">
      <w:pPr>
        <w:pStyle w:val="a4"/>
        <w:ind w:right="-5" w:firstLine="851"/>
        <w:rPr>
          <w:sz w:val="26"/>
          <w:szCs w:val="26"/>
        </w:rPr>
      </w:pPr>
    </w:p>
    <w:p w:rsidR="00846B05" w:rsidRPr="00846B05" w:rsidRDefault="00846B05" w:rsidP="0021176A">
      <w:pPr>
        <w:spacing w:after="0" w:line="240" w:lineRule="auto"/>
        <w:ind w:left="5387"/>
        <w:jc w:val="right"/>
        <w:rPr>
          <w:rFonts w:ascii="Times New Roman" w:hAnsi="Times New Roman" w:cs="Times New Roman"/>
          <w:sz w:val="24"/>
          <w:szCs w:val="20"/>
        </w:rPr>
      </w:pPr>
      <w:r w:rsidRPr="00846B05">
        <w:rPr>
          <w:rFonts w:ascii="Times New Roman" w:hAnsi="Times New Roman" w:cs="Times New Roman"/>
          <w:sz w:val="24"/>
        </w:rPr>
        <w:lastRenderedPageBreak/>
        <w:t xml:space="preserve">Приложение </w:t>
      </w:r>
    </w:p>
    <w:p w:rsidR="00846B05" w:rsidRPr="00846B05" w:rsidRDefault="00846B05" w:rsidP="0021176A">
      <w:pPr>
        <w:spacing w:after="0" w:line="240" w:lineRule="auto"/>
        <w:ind w:left="5387"/>
        <w:jc w:val="right"/>
        <w:rPr>
          <w:rFonts w:ascii="Times New Roman" w:hAnsi="Times New Roman" w:cs="Times New Roman"/>
          <w:sz w:val="24"/>
        </w:rPr>
      </w:pPr>
      <w:r w:rsidRPr="00846B05">
        <w:rPr>
          <w:rFonts w:ascii="Times New Roman" w:hAnsi="Times New Roman" w:cs="Times New Roman"/>
          <w:sz w:val="24"/>
        </w:rPr>
        <w:t xml:space="preserve">к Решению </w:t>
      </w:r>
      <w:r>
        <w:rPr>
          <w:rFonts w:ascii="Times New Roman" w:hAnsi="Times New Roman" w:cs="Times New Roman"/>
          <w:sz w:val="24"/>
        </w:rPr>
        <w:t>Поселковой Думы</w:t>
      </w:r>
    </w:p>
    <w:p w:rsidR="00846B05" w:rsidRPr="00846B05" w:rsidRDefault="00846B05" w:rsidP="0021176A">
      <w:pPr>
        <w:spacing w:after="0" w:line="240" w:lineRule="auto"/>
        <w:ind w:left="5387"/>
        <w:jc w:val="right"/>
        <w:rPr>
          <w:rFonts w:ascii="Times New Roman" w:hAnsi="Times New Roman" w:cs="Times New Roman"/>
          <w:sz w:val="24"/>
        </w:rPr>
      </w:pPr>
      <w:r w:rsidRPr="00846B05">
        <w:rPr>
          <w:rFonts w:ascii="Times New Roman" w:hAnsi="Times New Roman" w:cs="Times New Roman"/>
          <w:sz w:val="24"/>
        </w:rPr>
        <w:t>сельского поселения</w:t>
      </w:r>
    </w:p>
    <w:p w:rsidR="00846B05" w:rsidRPr="00846B05" w:rsidRDefault="00846B05" w:rsidP="0021176A">
      <w:pPr>
        <w:spacing w:after="0" w:line="240" w:lineRule="auto"/>
        <w:ind w:left="5387"/>
        <w:jc w:val="right"/>
        <w:rPr>
          <w:rFonts w:ascii="Times New Roman" w:hAnsi="Times New Roman" w:cs="Times New Roman"/>
          <w:sz w:val="24"/>
        </w:rPr>
      </w:pPr>
      <w:r>
        <w:rPr>
          <w:rFonts w:ascii="Times New Roman" w:hAnsi="Times New Roman" w:cs="Times New Roman"/>
          <w:sz w:val="24"/>
        </w:rPr>
        <w:t>«Поселок Дугна»</w:t>
      </w:r>
      <w:r w:rsidRPr="00846B05">
        <w:rPr>
          <w:rFonts w:ascii="Times New Roman" w:hAnsi="Times New Roman" w:cs="Times New Roman"/>
          <w:sz w:val="24"/>
        </w:rPr>
        <w:t xml:space="preserve"> </w:t>
      </w:r>
    </w:p>
    <w:p w:rsidR="00846B05" w:rsidRPr="00846B05" w:rsidRDefault="0021176A" w:rsidP="0021176A">
      <w:pPr>
        <w:spacing w:after="0" w:line="240" w:lineRule="auto"/>
        <w:ind w:left="5387"/>
        <w:jc w:val="right"/>
        <w:rPr>
          <w:rFonts w:ascii="Times New Roman" w:hAnsi="Times New Roman" w:cs="Times New Roman"/>
          <w:sz w:val="24"/>
        </w:rPr>
      </w:pPr>
      <w:r>
        <w:rPr>
          <w:rFonts w:ascii="Times New Roman" w:hAnsi="Times New Roman" w:cs="Times New Roman"/>
          <w:sz w:val="24"/>
        </w:rPr>
        <w:t>от «30» сентября 2015 года №1</w:t>
      </w:r>
    </w:p>
    <w:p w:rsidR="00846B05" w:rsidRPr="00846B05" w:rsidRDefault="00846B05" w:rsidP="00846B05">
      <w:pPr>
        <w:pStyle w:val="ConsPlusTitle"/>
        <w:jc w:val="center"/>
        <w:rPr>
          <w:rFonts w:ascii="Times New Roman" w:hAnsi="Times New Roman"/>
          <w:sz w:val="26"/>
        </w:rPr>
      </w:pPr>
    </w:p>
    <w:p w:rsidR="00846B05" w:rsidRPr="00846B05" w:rsidRDefault="00846B05" w:rsidP="00846B05">
      <w:pPr>
        <w:pStyle w:val="ConsPlusTitle"/>
        <w:jc w:val="center"/>
        <w:rPr>
          <w:rFonts w:ascii="Times New Roman" w:hAnsi="Times New Roman"/>
          <w:sz w:val="26"/>
        </w:rPr>
      </w:pPr>
      <w:r w:rsidRPr="00846B05">
        <w:rPr>
          <w:rFonts w:ascii="Times New Roman" w:hAnsi="Times New Roman"/>
          <w:sz w:val="26"/>
        </w:rPr>
        <w:t>РЕГЛАМЕНТ</w:t>
      </w:r>
    </w:p>
    <w:p w:rsidR="00846B05" w:rsidRPr="00846B05" w:rsidRDefault="00846B05" w:rsidP="00846B05">
      <w:pPr>
        <w:pStyle w:val="ConsPlusTitle"/>
        <w:jc w:val="center"/>
        <w:rPr>
          <w:rFonts w:ascii="Times New Roman" w:hAnsi="Times New Roman"/>
          <w:sz w:val="26"/>
        </w:rPr>
      </w:pPr>
      <w:r>
        <w:rPr>
          <w:rFonts w:ascii="Times New Roman" w:hAnsi="Times New Roman"/>
          <w:sz w:val="26"/>
        </w:rPr>
        <w:t>Поселковой Думы</w:t>
      </w:r>
      <w:r w:rsidRPr="00846B05">
        <w:rPr>
          <w:rFonts w:ascii="Times New Roman" w:hAnsi="Times New Roman"/>
          <w:sz w:val="26"/>
        </w:rPr>
        <w:t xml:space="preserve"> сельского поселения </w:t>
      </w:r>
      <w:r>
        <w:rPr>
          <w:rFonts w:ascii="Times New Roman" w:hAnsi="Times New Roman"/>
          <w:sz w:val="26"/>
        </w:rPr>
        <w:t>«Поселок Дугна»</w:t>
      </w:r>
      <w:r w:rsidRPr="00846B05">
        <w:rPr>
          <w:rFonts w:ascii="Times New Roman" w:hAnsi="Times New Roman"/>
          <w:sz w:val="26"/>
        </w:rPr>
        <w:t>.</w:t>
      </w:r>
    </w:p>
    <w:p w:rsidR="00846B05" w:rsidRPr="00846B05" w:rsidRDefault="00846B05" w:rsidP="00846B05">
      <w:pPr>
        <w:pStyle w:val="ConsPlusNormal"/>
        <w:ind w:firstLine="540"/>
        <w:jc w:val="both"/>
        <w:rPr>
          <w:rFonts w:ascii="Times New Roman" w:hAnsi="Times New Roman"/>
          <w:sz w:val="26"/>
        </w:rPr>
      </w:pPr>
    </w:p>
    <w:p w:rsidR="00846B05" w:rsidRPr="00846B05" w:rsidRDefault="00846B05" w:rsidP="00846B05">
      <w:pPr>
        <w:pStyle w:val="ConsPlusNormal"/>
        <w:ind w:firstLine="0"/>
        <w:jc w:val="center"/>
        <w:rPr>
          <w:rFonts w:ascii="Times New Roman" w:hAnsi="Times New Roman"/>
          <w:b/>
          <w:sz w:val="26"/>
        </w:rPr>
      </w:pPr>
      <w:r w:rsidRPr="00846B05">
        <w:rPr>
          <w:rFonts w:ascii="Times New Roman" w:hAnsi="Times New Roman"/>
          <w:b/>
          <w:sz w:val="26"/>
        </w:rPr>
        <w:t xml:space="preserve">Раздел </w:t>
      </w:r>
      <w:r w:rsidRPr="00846B05">
        <w:rPr>
          <w:rFonts w:ascii="Times New Roman" w:hAnsi="Times New Roman"/>
          <w:b/>
          <w:sz w:val="26"/>
          <w:lang w:val="en-US"/>
        </w:rPr>
        <w:t>I</w:t>
      </w:r>
      <w:r w:rsidRPr="00846B05">
        <w:rPr>
          <w:rFonts w:ascii="Times New Roman" w:hAnsi="Times New Roman"/>
          <w:b/>
          <w:sz w:val="26"/>
        </w:rPr>
        <w:t>. ОБЩИЕ ПОЛОЖЕНИЯ</w:t>
      </w:r>
    </w:p>
    <w:p w:rsidR="00846B05" w:rsidRPr="00846B05" w:rsidRDefault="00846B05" w:rsidP="00846B05">
      <w:pPr>
        <w:pStyle w:val="ConsPlusNormal"/>
        <w:ind w:firstLine="0"/>
        <w:jc w:val="center"/>
        <w:rPr>
          <w:rFonts w:ascii="Times New Roman" w:hAnsi="Times New Roman"/>
          <w:b/>
          <w:sz w:val="26"/>
        </w:rPr>
      </w:pPr>
      <w:r w:rsidRPr="00846B05">
        <w:rPr>
          <w:rFonts w:ascii="Times New Roman" w:hAnsi="Times New Roman"/>
          <w:b/>
          <w:sz w:val="26"/>
        </w:rPr>
        <w:t>Глава 1. Цели и назначение настоящего Регламента</w:t>
      </w:r>
    </w:p>
    <w:p w:rsidR="00846B05" w:rsidRPr="00846B05" w:rsidRDefault="00846B05" w:rsidP="00846B05">
      <w:pPr>
        <w:pStyle w:val="ConsPlusNormal"/>
        <w:ind w:firstLine="851"/>
        <w:rPr>
          <w:rFonts w:ascii="Times New Roman" w:hAnsi="Times New Roman"/>
          <w:b/>
          <w:sz w:val="26"/>
        </w:rPr>
      </w:pPr>
      <w:r w:rsidRPr="00846B05">
        <w:rPr>
          <w:rFonts w:ascii="Times New Roman" w:hAnsi="Times New Roman"/>
          <w:b/>
          <w:sz w:val="26"/>
        </w:rPr>
        <w:t>Статья 1. Предмет регулирования, правовая основа и порядок принятия настоящего Регламента</w:t>
      </w:r>
    </w:p>
    <w:p w:rsidR="00846B05" w:rsidRPr="00846B05" w:rsidRDefault="00846B05" w:rsidP="00846B05">
      <w:pPr>
        <w:pStyle w:val="a6"/>
        <w:numPr>
          <w:ilvl w:val="0"/>
          <w:numId w:val="2"/>
        </w:numPr>
        <w:tabs>
          <w:tab w:val="num" w:pos="0"/>
        </w:tabs>
        <w:ind w:left="0" w:firstLine="851"/>
        <w:rPr>
          <w:sz w:val="26"/>
        </w:rPr>
      </w:pPr>
      <w:proofErr w:type="gramStart"/>
      <w:r w:rsidRPr="00846B05">
        <w:rPr>
          <w:sz w:val="26"/>
        </w:rPr>
        <w:t xml:space="preserve">Настоящий Регламент </w:t>
      </w:r>
      <w:r>
        <w:rPr>
          <w:sz w:val="26"/>
        </w:rPr>
        <w:t>Поселковой Думы</w:t>
      </w:r>
      <w:r w:rsidRPr="00846B05">
        <w:rPr>
          <w:sz w:val="26"/>
        </w:rPr>
        <w:t xml:space="preserve"> сельского поселения </w:t>
      </w:r>
      <w:r>
        <w:rPr>
          <w:sz w:val="26"/>
        </w:rPr>
        <w:t>«Поселок Дугна»</w:t>
      </w:r>
      <w:r w:rsidRPr="00846B05">
        <w:rPr>
          <w:sz w:val="26"/>
        </w:rPr>
        <w:t xml:space="preserve"> (далее по тексту – Регламент) является нормативным правовым актом, определяющим организацию деятельности и порядок работы </w:t>
      </w:r>
      <w:r>
        <w:rPr>
          <w:sz w:val="26"/>
        </w:rPr>
        <w:t>Поселковой Думы</w:t>
      </w:r>
      <w:r w:rsidRPr="00846B05">
        <w:rPr>
          <w:sz w:val="26"/>
        </w:rPr>
        <w:t xml:space="preserve"> сельского поселения </w:t>
      </w:r>
      <w:r>
        <w:rPr>
          <w:sz w:val="26"/>
        </w:rPr>
        <w:t>«Поселок Дугна»</w:t>
      </w:r>
      <w:r w:rsidRPr="00846B05">
        <w:rPr>
          <w:sz w:val="26"/>
        </w:rPr>
        <w:t xml:space="preserve">, её постоянных и временных органов, должностных лиц, в том числе, порядок избрания </w:t>
      </w:r>
      <w:r>
        <w:rPr>
          <w:sz w:val="26"/>
        </w:rPr>
        <w:t>Поселковой Думы</w:t>
      </w:r>
      <w:r w:rsidRPr="00846B05">
        <w:rPr>
          <w:sz w:val="26"/>
        </w:rPr>
        <w:t xml:space="preserve"> сельского поселения </w:t>
      </w:r>
      <w:r>
        <w:rPr>
          <w:sz w:val="26"/>
        </w:rPr>
        <w:t>«Поселок Дугна»</w:t>
      </w:r>
      <w:r w:rsidRPr="00846B05">
        <w:rPr>
          <w:sz w:val="26"/>
        </w:rPr>
        <w:t xml:space="preserve"> из своего состава Главы муниципального образования сельского поселения </w:t>
      </w:r>
      <w:r>
        <w:rPr>
          <w:sz w:val="26"/>
        </w:rPr>
        <w:t>«Поселок Дугна»</w:t>
      </w:r>
      <w:r w:rsidRPr="00846B05">
        <w:rPr>
          <w:sz w:val="26"/>
        </w:rPr>
        <w:t xml:space="preserve"> и заместителя председателя </w:t>
      </w:r>
      <w:r>
        <w:rPr>
          <w:sz w:val="26"/>
        </w:rPr>
        <w:t>Поселковой</w:t>
      </w:r>
      <w:proofErr w:type="gramEnd"/>
      <w:r>
        <w:rPr>
          <w:sz w:val="26"/>
        </w:rPr>
        <w:t xml:space="preserve"> Думы</w:t>
      </w:r>
      <w:r w:rsidRPr="00846B05">
        <w:rPr>
          <w:sz w:val="26"/>
        </w:rPr>
        <w:t xml:space="preserve"> сельского поселения </w:t>
      </w:r>
      <w:r>
        <w:rPr>
          <w:sz w:val="26"/>
        </w:rPr>
        <w:t>«Поселок Дугна»</w:t>
      </w:r>
      <w:r w:rsidRPr="00846B05">
        <w:rPr>
          <w:sz w:val="26"/>
        </w:rPr>
        <w:t>.</w:t>
      </w:r>
    </w:p>
    <w:p w:rsidR="00846B05" w:rsidRPr="00846B05" w:rsidRDefault="00846B05" w:rsidP="00846B05">
      <w:pPr>
        <w:pStyle w:val="a6"/>
        <w:numPr>
          <w:ilvl w:val="0"/>
          <w:numId w:val="2"/>
        </w:numPr>
        <w:tabs>
          <w:tab w:val="num" w:pos="0"/>
        </w:tabs>
        <w:ind w:left="0" w:firstLine="851"/>
        <w:rPr>
          <w:sz w:val="26"/>
        </w:rPr>
      </w:pPr>
      <w:proofErr w:type="gramStart"/>
      <w:r w:rsidRPr="00846B05">
        <w:rPr>
          <w:sz w:val="26"/>
        </w:rPr>
        <w:t>Настоящий Регламент разработан в соответствии с</w:t>
      </w:r>
      <w:r w:rsidRPr="00846B05">
        <w:rPr>
          <w:b/>
          <w:sz w:val="26"/>
        </w:rPr>
        <w:t xml:space="preserve"> </w:t>
      </w:r>
      <w:r w:rsidRPr="00846B05">
        <w:rPr>
          <w:sz w:val="26"/>
        </w:rPr>
        <w:t xml:space="preserve">Федеральным законом от 6 октября 2003 года №131-ФЗ (с изменениями и дополнениями) «Об общих принципах организации местного самоуправления в Российской Федерации», другими федеральными законами, нормативными правовыми актами Калужской области, Уставом муниципального образования сельского поселения </w:t>
      </w:r>
      <w:r>
        <w:rPr>
          <w:sz w:val="26"/>
        </w:rPr>
        <w:t>«Поселок Дугна»</w:t>
      </w:r>
      <w:r w:rsidRPr="00846B05">
        <w:rPr>
          <w:sz w:val="26"/>
        </w:rPr>
        <w:t xml:space="preserve">, иными муниципальными нормативными правовыми актами сельского поселения </w:t>
      </w:r>
      <w:r>
        <w:rPr>
          <w:sz w:val="26"/>
        </w:rPr>
        <w:t>«Поселок Дугна»</w:t>
      </w:r>
      <w:r w:rsidRPr="00846B05">
        <w:rPr>
          <w:sz w:val="26"/>
        </w:rPr>
        <w:t>.</w:t>
      </w:r>
      <w:proofErr w:type="gramEnd"/>
    </w:p>
    <w:p w:rsidR="00846B05" w:rsidRPr="00846B05" w:rsidRDefault="00846B05" w:rsidP="00846B05">
      <w:pPr>
        <w:pStyle w:val="a6"/>
        <w:numPr>
          <w:ilvl w:val="0"/>
          <w:numId w:val="2"/>
        </w:numPr>
        <w:tabs>
          <w:tab w:val="num" w:pos="0"/>
        </w:tabs>
        <w:ind w:left="0" w:firstLine="851"/>
        <w:rPr>
          <w:sz w:val="26"/>
        </w:rPr>
      </w:pPr>
      <w:r w:rsidRPr="00846B05">
        <w:rPr>
          <w:sz w:val="26"/>
          <w:szCs w:val="26"/>
        </w:rPr>
        <w:t>Настоящий Регламент принимается открытым голосованием большинством голосов от числа избранных депутатов</w:t>
      </w:r>
      <w:r w:rsidRPr="00846B05">
        <w:rPr>
          <w:sz w:val="26"/>
        </w:rPr>
        <w:t xml:space="preserve"> </w:t>
      </w:r>
      <w:r w:rsidRPr="00846B05">
        <w:rPr>
          <w:sz w:val="26"/>
          <w:szCs w:val="26"/>
        </w:rPr>
        <w:t xml:space="preserve">муниципального образования сельского поселения </w:t>
      </w:r>
      <w:r>
        <w:rPr>
          <w:sz w:val="26"/>
          <w:szCs w:val="26"/>
        </w:rPr>
        <w:t>«Поселок Дугна»</w:t>
      </w:r>
      <w:r w:rsidRPr="00846B05">
        <w:rPr>
          <w:sz w:val="26"/>
          <w:szCs w:val="26"/>
        </w:rPr>
        <w:t>.</w:t>
      </w:r>
    </w:p>
    <w:p w:rsidR="00846B05" w:rsidRPr="00846B05" w:rsidRDefault="00846B05" w:rsidP="00846B05">
      <w:pPr>
        <w:pStyle w:val="a4"/>
        <w:ind w:right="-5"/>
        <w:rPr>
          <w:sz w:val="26"/>
          <w:szCs w:val="26"/>
        </w:rPr>
      </w:pPr>
    </w:p>
    <w:p w:rsidR="00846B05" w:rsidRPr="00846B05" w:rsidRDefault="00846B05" w:rsidP="00846B05">
      <w:pPr>
        <w:pStyle w:val="a4"/>
        <w:ind w:right="-5"/>
        <w:jc w:val="center"/>
        <w:rPr>
          <w:sz w:val="26"/>
          <w:szCs w:val="26"/>
        </w:rPr>
      </w:pPr>
      <w:r w:rsidRPr="00846B05">
        <w:rPr>
          <w:b/>
          <w:sz w:val="26"/>
        </w:rPr>
        <w:t xml:space="preserve">Глава 2. </w:t>
      </w:r>
      <w:r w:rsidRPr="00846B05">
        <w:rPr>
          <w:b/>
          <w:bCs/>
          <w:sz w:val="26"/>
          <w:szCs w:val="26"/>
        </w:rPr>
        <w:t>Основные сокращения и термины, используемые в Регламенте</w:t>
      </w:r>
    </w:p>
    <w:p w:rsidR="00846B05" w:rsidRPr="00846B05" w:rsidRDefault="00846B05" w:rsidP="00846B05">
      <w:pPr>
        <w:autoSpaceDE w:val="0"/>
        <w:autoSpaceDN w:val="0"/>
        <w:adjustRightInd w:val="0"/>
        <w:spacing w:line="240" w:lineRule="auto"/>
        <w:ind w:firstLine="851"/>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2. Основные сокращения и термины, используемые в Регламенте</w:t>
      </w:r>
    </w:p>
    <w:p w:rsidR="00846B05" w:rsidRPr="00846B05" w:rsidRDefault="00846B05" w:rsidP="00846B05">
      <w:pPr>
        <w:numPr>
          <w:ilvl w:val="0"/>
          <w:numId w:val="3"/>
        </w:numPr>
        <w:tabs>
          <w:tab w:val="num" w:pos="0"/>
        </w:tabs>
        <w:autoSpaceDE w:val="0"/>
        <w:autoSpaceDN w:val="0"/>
        <w:adjustRightInd w:val="0"/>
        <w:spacing w:after="0" w:line="240" w:lineRule="auto"/>
        <w:ind w:left="0" w:firstLine="851"/>
        <w:jc w:val="both"/>
        <w:outlineLvl w:val="3"/>
        <w:rPr>
          <w:rFonts w:ascii="Times New Roman" w:hAnsi="Times New Roman" w:cs="Times New Roman"/>
          <w:bCs/>
          <w:sz w:val="26"/>
          <w:szCs w:val="26"/>
        </w:rPr>
      </w:pPr>
      <w:r w:rsidRPr="00846B05">
        <w:rPr>
          <w:rFonts w:ascii="Times New Roman" w:hAnsi="Times New Roman" w:cs="Times New Roman"/>
          <w:bCs/>
          <w:sz w:val="26"/>
          <w:szCs w:val="26"/>
        </w:rPr>
        <w:t>В настоящем Регламенте используются следующие сокращения и термины:</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w:t>
      </w:r>
      <w:r>
        <w:rPr>
          <w:rFonts w:ascii="Times New Roman" w:hAnsi="Times New Roman" w:cs="Times New Roman"/>
          <w:sz w:val="26"/>
          <w:szCs w:val="26"/>
        </w:rPr>
        <w:t>Поселковая Дума</w:t>
      </w:r>
      <w:r w:rsidRPr="00846B05">
        <w:rPr>
          <w:rFonts w:ascii="Times New Roman" w:hAnsi="Times New Roman" w:cs="Times New Roman"/>
          <w:sz w:val="26"/>
          <w:szCs w:val="26"/>
        </w:rPr>
        <w:t xml:space="preserve"> – </w:t>
      </w:r>
      <w:r>
        <w:rPr>
          <w:rFonts w:ascii="Times New Roman" w:hAnsi="Times New Roman" w:cs="Times New Roman"/>
          <w:sz w:val="26"/>
          <w:szCs w:val="26"/>
        </w:rPr>
        <w:t>Поселковая Дума</w:t>
      </w:r>
      <w:r w:rsidRPr="00846B05">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Глава поселения – Глава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Глава администрации поселения – Глава администрации (исполнительно-распорядительного органа)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депутаты – депутаты муниципального образования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Регламент – Регламент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комиссии – постоянные и временные комиссии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Устав сельского поселения – Устав муниципального образования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xml:space="preserve">- решение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 решение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 xml:space="preserve">; </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инициативная группа – группа депутатов, созданная для подготовки и проведения первого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 xml:space="preserve"> очередного созыва или внесения какого-либо предложения на рассмотрение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первое заседание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 первое заседание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 xml:space="preserve"> очередного созыва; </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кворум – необходимое число депутатов, зарегистрировавшихся на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 xml:space="preserve"> при проведении регистрации, обеспечивающее возможность работы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 xml:space="preserve"> и правомочность результатов голосования </w:t>
      </w:r>
      <w:r w:rsidR="005D5CE9">
        <w:rPr>
          <w:rFonts w:ascii="Times New Roman" w:hAnsi="Times New Roman" w:cs="Times New Roman"/>
          <w:b/>
          <w:color w:val="FF0000"/>
          <w:sz w:val="26"/>
          <w:szCs w:val="26"/>
        </w:rPr>
        <w:t xml:space="preserve">(не менее  5 </w:t>
      </w:r>
      <w:r w:rsidRPr="00846B05">
        <w:rPr>
          <w:rFonts w:ascii="Times New Roman" w:hAnsi="Times New Roman" w:cs="Times New Roman"/>
          <w:b/>
          <w:color w:val="FF0000"/>
          <w:sz w:val="26"/>
          <w:szCs w:val="26"/>
        </w:rPr>
        <w:t>депутатов)</w:t>
      </w:r>
      <w:r w:rsidRPr="00846B05">
        <w:rPr>
          <w:rFonts w:ascii="Times New Roman" w:hAnsi="Times New Roman" w:cs="Times New Roman"/>
          <w:color w:val="FF0000"/>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установленное число депутатов – число депутатов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установленное Уставом муниципального образования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 xml:space="preserve"> </w:t>
      </w:r>
      <w:r w:rsidRPr="00846B05">
        <w:rPr>
          <w:rFonts w:ascii="Times New Roman" w:hAnsi="Times New Roman" w:cs="Times New Roman"/>
          <w:b/>
          <w:sz w:val="26"/>
          <w:szCs w:val="26"/>
        </w:rPr>
        <w:t>(7 человек);</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число избранных депутато</w:t>
      </w:r>
      <w:r w:rsidR="005D5CE9">
        <w:rPr>
          <w:rFonts w:ascii="Times New Roman" w:hAnsi="Times New Roman" w:cs="Times New Roman"/>
          <w:sz w:val="26"/>
          <w:szCs w:val="26"/>
        </w:rPr>
        <w:t>в – число депутатов, избранных в</w:t>
      </w:r>
      <w:r w:rsidRPr="00846B05">
        <w:rPr>
          <w:rFonts w:ascii="Times New Roman" w:hAnsi="Times New Roman" w:cs="Times New Roman"/>
          <w:sz w:val="26"/>
          <w:szCs w:val="26"/>
        </w:rPr>
        <w:t xml:space="preserve"> </w:t>
      </w:r>
      <w:r w:rsidR="005D5CE9">
        <w:rPr>
          <w:rFonts w:ascii="Times New Roman" w:hAnsi="Times New Roman" w:cs="Times New Roman"/>
          <w:sz w:val="26"/>
          <w:szCs w:val="26"/>
        </w:rPr>
        <w:t xml:space="preserve">Поселковую Думу </w:t>
      </w:r>
      <w:r w:rsidRPr="00846B05">
        <w:rPr>
          <w:rFonts w:ascii="Times New Roman" w:hAnsi="Times New Roman" w:cs="Times New Roman"/>
          <w:sz w:val="26"/>
          <w:szCs w:val="26"/>
        </w:rPr>
        <w:t xml:space="preserve">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 xml:space="preserve"> на текущий момент и обладающих депутатскими полномочиями;</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большинство голосов – число голосов, превышающее в зависимости от рассматриваемого вопроса половину от установленного числа депутатов </w:t>
      </w:r>
      <w:r w:rsidRPr="00846B05">
        <w:rPr>
          <w:rFonts w:ascii="Times New Roman" w:hAnsi="Times New Roman" w:cs="Times New Roman"/>
          <w:color w:val="FF0000"/>
          <w:sz w:val="26"/>
          <w:szCs w:val="26"/>
        </w:rPr>
        <w:t>(не менее 4 голосов)</w:t>
      </w:r>
      <w:r w:rsidRPr="00846B05">
        <w:rPr>
          <w:rFonts w:ascii="Times New Roman" w:hAnsi="Times New Roman" w:cs="Times New Roman"/>
          <w:sz w:val="26"/>
          <w:szCs w:val="26"/>
        </w:rPr>
        <w:t xml:space="preserve"> или от числа избранных депутатов;</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квалифицированное большинство голосов – две трети от установленного числа депутатов </w:t>
      </w:r>
      <w:r w:rsidR="005D5CE9">
        <w:rPr>
          <w:rFonts w:ascii="Times New Roman" w:hAnsi="Times New Roman" w:cs="Times New Roman"/>
          <w:color w:val="FF0000"/>
          <w:sz w:val="26"/>
          <w:szCs w:val="26"/>
        </w:rPr>
        <w:t>(не менее 5</w:t>
      </w:r>
      <w:r w:rsidRPr="00846B05">
        <w:rPr>
          <w:rFonts w:ascii="Times New Roman" w:hAnsi="Times New Roman" w:cs="Times New Roman"/>
          <w:color w:val="FF0000"/>
          <w:sz w:val="26"/>
          <w:szCs w:val="26"/>
        </w:rPr>
        <w:t xml:space="preserve"> голосов)</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относительное большинство голосов – число голосов депутатов, поданных за данный вариант решения, превышающее не менее чем на один голос число голосов, поданных за другие варианты решения.</w:t>
      </w:r>
    </w:p>
    <w:p w:rsidR="00846B05" w:rsidRPr="00846B05" w:rsidRDefault="00846B05" w:rsidP="00846B05">
      <w:pPr>
        <w:autoSpaceDE w:val="0"/>
        <w:autoSpaceDN w:val="0"/>
        <w:adjustRightInd w:val="0"/>
        <w:spacing w:line="240" w:lineRule="auto"/>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jc w:val="center"/>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Раздел </w:t>
      </w:r>
      <w:r w:rsidRPr="00846B05">
        <w:rPr>
          <w:rFonts w:ascii="Times New Roman" w:hAnsi="Times New Roman" w:cs="Times New Roman"/>
          <w:b/>
          <w:bCs/>
          <w:sz w:val="26"/>
          <w:szCs w:val="26"/>
          <w:lang w:val="en-US"/>
        </w:rPr>
        <w:t>II</w:t>
      </w:r>
      <w:r w:rsidRPr="00846B05">
        <w:rPr>
          <w:rFonts w:ascii="Times New Roman" w:hAnsi="Times New Roman" w:cs="Times New Roman"/>
          <w:b/>
          <w:bCs/>
          <w:sz w:val="26"/>
          <w:szCs w:val="26"/>
        </w:rPr>
        <w:t xml:space="preserve">. ПОРЯДОК ИЗБРАНИЯ ГЛАВЫ ПОСЕЛЕНИЯ, ЗАМЕСТИТЕЛЯ ПРЕДСЕДАТЕЛЯ </w:t>
      </w:r>
      <w:r>
        <w:rPr>
          <w:rFonts w:ascii="Times New Roman" w:hAnsi="Times New Roman" w:cs="Times New Roman"/>
          <w:b/>
          <w:bCs/>
          <w:sz w:val="26"/>
          <w:szCs w:val="26"/>
        </w:rPr>
        <w:t>ПОСЕЛКОВОЙ ДУМЫ</w:t>
      </w:r>
      <w:r w:rsidRPr="00846B05">
        <w:rPr>
          <w:rFonts w:ascii="Times New Roman" w:hAnsi="Times New Roman" w:cs="Times New Roman"/>
          <w:b/>
          <w:bCs/>
          <w:sz w:val="26"/>
          <w:szCs w:val="26"/>
        </w:rPr>
        <w:t xml:space="preserve"> И</w:t>
      </w:r>
    </w:p>
    <w:p w:rsidR="00846B05" w:rsidRPr="00846B05" w:rsidRDefault="00846B05" w:rsidP="00846B05">
      <w:pPr>
        <w:autoSpaceDE w:val="0"/>
        <w:autoSpaceDN w:val="0"/>
        <w:adjustRightInd w:val="0"/>
        <w:spacing w:line="240" w:lineRule="auto"/>
        <w:jc w:val="center"/>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ФОРМИРОВАНИЯ ОРГАНОВ </w:t>
      </w:r>
      <w:r>
        <w:rPr>
          <w:rFonts w:ascii="Times New Roman" w:hAnsi="Times New Roman" w:cs="Times New Roman"/>
          <w:b/>
          <w:bCs/>
          <w:sz w:val="26"/>
          <w:szCs w:val="26"/>
        </w:rPr>
        <w:t>ПОСЕЛКОВОЙ ДУМЫ</w:t>
      </w:r>
    </w:p>
    <w:p w:rsidR="00846B05" w:rsidRPr="00846B05" w:rsidRDefault="00846B05" w:rsidP="005D5CE9">
      <w:pPr>
        <w:autoSpaceDE w:val="0"/>
        <w:autoSpaceDN w:val="0"/>
        <w:adjustRightInd w:val="0"/>
        <w:spacing w:after="0" w:line="240" w:lineRule="auto"/>
        <w:jc w:val="center"/>
        <w:outlineLvl w:val="3"/>
        <w:rPr>
          <w:rFonts w:ascii="Times New Roman" w:hAnsi="Times New Roman" w:cs="Times New Roman"/>
          <w:b/>
          <w:bCs/>
          <w:sz w:val="26"/>
          <w:szCs w:val="26"/>
        </w:rPr>
      </w:pPr>
      <w:r w:rsidRPr="00846B05">
        <w:rPr>
          <w:rFonts w:ascii="Times New Roman" w:hAnsi="Times New Roman" w:cs="Times New Roman"/>
          <w:b/>
          <w:bCs/>
          <w:sz w:val="26"/>
          <w:szCs w:val="26"/>
        </w:rPr>
        <w:t>Глава 3. Порядок избрания Главы поселения и</w:t>
      </w:r>
    </w:p>
    <w:p w:rsidR="00846B05" w:rsidRDefault="00846B05" w:rsidP="005D5CE9">
      <w:pPr>
        <w:autoSpaceDE w:val="0"/>
        <w:autoSpaceDN w:val="0"/>
        <w:adjustRightInd w:val="0"/>
        <w:spacing w:after="0" w:line="240" w:lineRule="auto"/>
        <w:jc w:val="center"/>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заместителя председателя </w:t>
      </w:r>
      <w:r>
        <w:rPr>
          <w:rFonts w:ascii="Times New Roman" w:hAnsi="Times New Roman" w:cs="Times New Roman"/>
          <w:b/>
          <w:bCs/>
          <w:sz w:val="26"/>
          <w:szCs w:val="26"/>
        </w:rPr>
        <w:t>Поселковой Думы</w:t>
      </w:r>
      <w:r w:rsidRPr="00846B05">
        <w:rPr>
          <w:rFonts w:ascii="Times New Roman" w:hAnsi="Times New Roman" w:cs="Times New Roman"/>
          <w:b/>
          <w:bCs/>
          <w:sz w:val="26"/>
          <w:szCs w:val="26"/>
        </w:rPr>
        <w:t xml:space="preserve"> </w:t>
      </w:r>
    </w:p>
    <w:p w:rsidR="005D5CE9" w:rsidRPr="00846B05" w:rsidRDefault="005D5CE9" w:rsidP="005D5CE9">
      <w:pPr>
        <w:autoSpaceDE w:val="0"/>
        <w:autoSpaceDN w:val="0"/>
        <w:adjustRightInd w:val="0"/>
        <w:spacing w:after="0" w:line="240" w:lineRule="auto"/>
        <w:jc w:val="center"/>
        <w:outlineLvl w:val="3"/>
        <w:rPr>
          <w:rFonts w:ascii="Times New Roman" w:hAnsi="Times New Roman" w:cs="Times New Roman"/>
          <w:b/>
          <w:bCs/>
          <w:sz w:val="26"/>
          <w:szCs w:val="26"/>
        </w:rPr>
      </w:pPr>
    </w:p>
    <w:p w:rsidR="00846B05" w:rsidRPr="00846B05" w:rsidRDefault="00846B05" w:rsidP="005D5CE9">
      <w:pPr>
        <w:autoSpaceDE w:val="0"/>
        <w:autoSpaceDN w:val="0"/>
        <w:adjustRightInd w:val="0"/>
        <w:spacing w:after="0" w:line="240" w:lineRule="auto"/>
        <w:ind w:firstLine="851"/>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Статья 3. Порядок избрания Главы поселения </w:t>
      </w:r>
    </w:p>
    <w:p w:rsidR="00846B05" w:rsidRPr="00846B05" w:rsidRDefault="00846B05" w:rsidP="005D5CE9">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Глава поселения избирается </w:t>
      </w:r>
      <w:r w:rsidR="001B4934">
        <w:rPr>
          <w:rFonts w:ascii="Times New Roman" w:hAnsi="Times New Roman" w:cs="Times New Roman"/>
          <w:bCs/>
          <w:sz w:val="26"/>
          <w:szCs w:val="26"/>
        </w:rPr>
        <w:t xml:space="preserve">Поселковой Думой </w:t>
      </w:r>
      <w:proofErr w:type="gramStart"/>
      <w:r w:rsidRPr="00846B05">
        <w:rPr>
          <w:rFonts w:ascii="Times New Roman" w:hAnsi="Times New Roman" w:cs="Times New Roman"/>
          <w:bCs/>
          <w:sz w:val="26"/>
          <w:szCs w:val="26"/>
        </w:rPr>
        <w:t xml:space="preserve">из своего состава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на весь срок полномочий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тайным голосованием с использованием бюллетеней для тайного голосования</w:t>
      </w:r>
      <w:proofErr w:type="gramEnd"/>
      <w:r w:rsidRPr="00846B05">
        <w:rPr>
          <w:rFonts w:ascii="Times New Roman" w:hAnsi="Times New Roman" w:cs="Times New Roman"/>
          <w:bCs/>
          <w:sz w:val="26"/>
          <w:szCs w:val="26"/>
        </w:rPr>
        <w:t>.</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Глава поселения исполняет полномочия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Кандидатуры на должность Главы поселения могут выдвигаться депутатами путём открытого или тайного выдвижения кандидатур. Выбор способа выдвижения кандидатур на должность Главы поселения определяется большинством голосов от числа избранных депутатов.</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В случае открытого выдвижения кандидатур на должность Главы поселения депутатами может быть предложено любое количество кандидатур для внесения их в список для тайного голосования.</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При тайном выдвижении кандидатур на должность Главы поселения каждый депутат может выдвинуть только одну кандидатуру. В этом случае в </w:t>
      </w:r>
      <w:r w:rsidRPr="00846B05">
        <w:rPr>
          <w:rFonts w:ascii="Times New Roman" w:hAnsi="Times New Roman" w:cs="Times New Roman"/>
          <w:bCs/>
          <w:sz w:val="26"/>
          <w:szCs w:val="26"/>
        </w:rPr>
        <w:lastRenderedPageBreak/>
        <w:t>бюллетене для тайного выдвижения, включающем в себя полный список депутатов с указанием их фамилии, имени и отчества, депутат делает отметку против соответствующей фамилии.</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По итогам тайного выдвижения в список для тайного голосования на должность Главы поселения включаются кандидатуры, поддержанные при тайном выдвижении не менее чем двумя депутатами.</w:t>
      </w:r>
    </w:p>
    <w:p w:rsidR="00846B05" w:rsidRPr="00846B05" w:rsidRDefault="00846B05" w:rsidP="001B4934">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После подведения черты </w:t>
      </w:r>
      <w:proofErr w:type="gramStart"/>
      <w:r w:rsidRPr="00846B05">
        <w:rPr>
          <w:rFonts w:ascii="Times New Roman" w:hAnsi="Times New Roman" w:cs="Times New Roman"/>
          <w:bCs/>
          <w:sz w:val="26"/>
          <w:szCs w:val="26"/>
        </w:rPr>
        <w:t>для внесения в список для тайного голосования каждому из кандидатов на должность</w:t>
      </w:r>
      <w:proofErr w:type="gramEnd"/>
      <w:r w:rsidRPr="00846B05">
        <w:rPr>
          <w:rFonts w:ascii="Times New Roman" w:hAnsi="Times New Roman" w:cs="Times New Roman"/>
          <w:bCs/>
          <w:sz w:val="26"/>
          <w:szCs w:val="26"/>
        </w:rPr>
        <w:t xml:space="preserve"> Главы поселения предоставляется время до 15 минут для изложения своих биографических данных и программы предстоящей деятельности.</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Депутаты имеют право задавать вопросы кандидату на должность Главы поселения, высказывать свое мнение по представленным программам, выступать в поддержку выдвинутых кандидатов или против них.</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Обсуждение кандидатур на должность Главы поселения прекращается по решению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большинством голосов от числа избранных депутатов.</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После обсуждения кандидатур на должность Главы поселения, принятия самоотводов, </w:t>
      </w:r>
      <w:r>
        <w:rPr>
          <w:rFonts w:ascii="Times New Roman" w:hAnsi="Times New Roman" w:cs="Times New Roman"/>
          <w:bCs/>
          <w:sz w:val="26"/>
          <w:szCs w:val="26"/>
        </w:rPr>
        <w:t>Поселковая Дума</w:t>
      </w:r>
      <w:r w:rsidRPr="00846B05">
        <w:rPr>
          <w:rFonts w:ascii="Times New Roman" w:hAnsi="Times New Roman" w:cs="Times New Roman"/>
          <w:bCs/>
          <w:sz w:val="26"/>
          <w:szCs w:val="26"/>
        </w:rPr>
        <w:t xml:space="preserve"> утверждает окончательный список кандидатур на должность Главы поселения для внесения их в бюллетень для тайного голосования.</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В окончательный список кандидатур на должность Главы поселения для тайного голосования при открытом выдвижении кандидатур вносятся все кандидатуры на должность Главы поселения, за исключением лиц, взявших самоотвод, а в случае тайного выдвижения кандидатур – поддержанные не менее чем двумя депутатами, за исключением лиц, взявших самоотвод. Самоотвод принимается без голосования.</w:t>
      </w:r>
    </w:p>
    <w:p w:rsidR="00846B05" w:rsidRPr="00846B05" w:rsidRDefault="00846B05" w:rsidP="001B4934">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Счетная комиссия организует тайное голосование по кандидатурам на должность Главы поселения, которое проводится в соответствии со статьёй 37 настоящего Регламента.</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Каждый депутат может голосовать только за одного кандидата на должность Главы поселения.</w:t>
      </w:r>
    </w:p>
    <w:p w:rsidR="00846B05" w:rsidRPr="00846B05" w:rsidRDefault="00846B05" w:rsidP="001B4934">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Избранным на должность Главы поселения считается кандидат, если за него проголосовало большинство от числа избранных депутатов.</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Решение об избрании Главы поселения оформляется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1B4934">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В случае</w:t>
      </w:r>
      <w:proofErr w:type="gramStart"/>
      <w:r w:rsidRPr="00846B05">
        <w:rPr>
          <w:rFonts w:ascii="Times New Roman" w:hAnsi="Times New Roman" w:cs="Times New Roman"/>
          <w:bCs/>
          <w:sz w:val="26"/>
          <w:szCs w:val="26"/>
        </w:rPr>
        <w:t>,</w:t>
      </w:r>
      <w:proofErr w:type="gramEnd"/>
      <w:r w:rsidRPr="00846B05">
        <w:rPr>
          <w:rFonts w:ascii="Times New Roman" w:hAnsi="Times New Roman" w:cs="Times New Roman"/>
          <w:bCs/>
          <w:sz w:val="26"/>
          <w:szCs w:val="26"/>
        </w:rPr>
        <w:t xml:space="preserve"> если на должность Главы поселения было выдвинуто более двух кандидатов и ни один из них не набрал требуемого для избрания числа голосов, проводится второй тур тайного голосования по двум кандидатам, получившим наибольшее число голосов. При этом каждый депутат может голосовать только за одного кандидата.</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Избранным на должность Главы поселения по итогам второго тура тайного голосования считается кандидат, если за него проголосовало большинство от числа избранных депутатов.</w:t>
      </w:r>
    </w:p>
    <w:p w:rsidR="00846B05" w:rsidRPr="00846B05" w:rsidRDefault="00846B05" w:rsidP="00846B05">
      <w:pPr>
        <w:numPr>
          <w:ilvl w:val="0"/>
          <w:numId w:val="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В случае не избрания Главы поселения, в том числе и при втором туре тайного голосования, проводится новая процедура избрания Главы поселения.</w:t>
      </w:r>
    </w:p>
    <w:p w:rsidR="00846B05" w:rsidRPr="00846B05" w:rsidRDefault="00846B05" w:rsidP="00846B05">
      <w:pPr>
        <w:autoSpaceDE w:val="0"/>
        <w:autoSpaceDN w:val="0"/>
        <w:adjustRightInd w:val="0"/>
        <w:spacing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Новая процедура избрания Главы поселения проводится в соответствии с настоящей Главой. При этом допускается выдвижение кандидатов, которые выдвигались ранее.</w:t>
      </w:r>
    </w:p>
    <w:p w:rsidR="00846B05" w:rsidRPr="00846B05" w:rsidRDefault="00846B05" w:rsidP="00846B05">
      <w:pPr>
        <w:autoSpaceDE w:val="0"/>
        <w:autoSpaceDN w:val="0"/>
        <w:adjustRightInd w:val="0"/>
        <w:spacing w:line="240" w:lineRule="auto"/>
        <w:ind w:firstLine="540"/>
        <w:jc w:val="both"/>
        <w:rPr>
          <w:rFonts w:ascii="Times New Roman" w:hAnsi="Times New Roman" w:cs="Times New Roman"/>
          <w:b/>
          <w:bCs/>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lastRenderedPageBreak/>
        <w:t xml:space="preserve">Статья 4. Порядок избрания заместителя председателя </w:t>
      </w:r>
      <w:r>
        <w:rPr>
          <w:rFonts w:ascii="Times New Roman" w:hAnsi="Times New Roman" w:cs="Times New Roman"/>
          <w:b/>
          <w:bCs/>
          <w:sz w:val="26"/>
          <w:szCs w:val="26"/>
        </w:rPr>
        <w:t>Поселковой Думы</w:t>
      </w:r>
    </w:p>
    <w:p w:rsidR="00846B05" w:rsidRPr="00846B05" w:rsidRDefault="00846B05" w:rsidP="00846B05">
      <w:pPr>
        <w:numPr>
          <w:ilvl w:val="0"/>
          <w:numId w:val="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Заместитель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избирается </w:t>
      </w:r>
      <w:r w:rsidR="001B4934">
        <w:rPr>
          <w:rFonts w:ascii="Times New Roman" w:hAnsi="Times New Roman" w:cs="Times New Roman"/>
          <w:bCs/>
          <w:sz w:val="26"/>
          <w:szCs w:val="26"/>
        </w:rPr>
        <w:t xml:space="preserve">Поселковой Думой </w:t>
      </w:r>
      <w:r w:rsidRPr="00846B05">
        <w:rPr>
          <w:rFonts w:ascii="Times New Roman" w:hAnsi="Times New Roman" w:cs="Times New Roman"/>
          <w:bCs/>
          <w:sz w:val="26"/>
          <w:szCs w:val="26"/>
        </w:rPr>
        <w:t xml:space="preserve">своего состава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на весь срок полномочий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последовательно после избрания Главы поселения.</w:t>
      </w:r>
    </w:p>
    <w:p w:rsidR="00846B05" w:rsidRPr="00846B05" w:rsidRDefault="00846B05" w:rsidP="00846B05">
      <w:pPr>
        <w:numPr>
          <w:ilvl w:val="0"/>
          <w:numId w:val="5"/>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 xml:space="preserve">Заместитель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временно исполняет обязанности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в</w:t>
      </w:r>
      <w:r w:rsidRPr="00846B05">
        <w:rPr>
          <w:rFonts w:ascii="Times New Roman" w:hAnsi="Times New Roman" w:cs="Times New Roman"/>
          <w:sz w:val="26"/>
          <w:szCs w:val="26"/>
        </w:rPr>
        <w:t xml:space="preserve"> случае отсутствия Главы поселения, невозможности выполнения им своих обязанностей, а также досрочного прекращения им своих полномочий.</w:t>
      </w:r>
    </w:p>
    <w:p w:rsidR="00846B05" w:rsidRPr="00846B05" w:rsidRDefault="00846B05" w:rsidP="00846B05">
      <w:pPr>
        <w:numPr>
          <w:ilvl w:val="0"/>
          <w:numId w:val="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Кандидатуры на должность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могут выдвигаться депутатами, Главой поселения.</w:t>
      </w:r>
    </w:p>
    <w:p w:rsidR="00846B05" w:rsidRPr="004B0DCC" w:rsidRDefault="00846B05" w:rsidP="004B0DCC">
      <w:pPr>
        <w:numPr>
          <w:ilvl w:val="0"/>
          <w:numId w:val="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Избрание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осуществляется в порядке, предусмотренном статьёй 3 настоящего Регламента.</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 xml:space="preserve">Статья 5. Досрочное прекращение полномочий Главы поселения и заместителя председателя </w:t>
      </w:r>
      <w:r>
        <w:rPr>
          <w:rFonts w:ascii="Times New Roman" w:hAnsi="Times New Roman" w:cs="Times New Roman"/>
          <w:b/>
          <w:sz w:val="26"/>
          <w:szCs w:val="26"/>
        </w:rPr>
        <w:t>Поселковой Думы</w:t>
      </w:r>
    </w:p>
    <w:p w:rsidR="00846B05" w:rsidRPr="004B0DCC" w:rsidRDefault="00846B05" w:rsidP="004B0DCC">
      <w:pPr>
        <w:numPr>
          <w:ilvl w:val="0"/>
          <w:numId w:val="6"/>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proofErr w:type="gramStart"/>
      <w:r w:rsidRPr="00846B05">
        <w:rPr>
          <w:rFonts w:ascii="Times New Roman" w:hAnsi="Times New Roman" w:cs="Times New Roman"/>
          <w:sz w:val="26"/>
          <w:szCs w:val="26"/>
        </w:rPr>
        <w:t xml:space="preserve">Основания и порядок прекращения полномочий, срок полномочий представительного органа муниципального образования, депутатов, членов иных выборных органов местного самоуправления, выборных должностных лиц местного самоуправления определяются в соответствии с подпунктом 7 части 1 статьи 44 Федерального закона от 6 октября 2003 года №131-ФЗ (с изменениями и дополнениями) «Об общих принципах организации местного самоуправления в Российской Федерации» Уставом муниципального образования сельского поселения </w:t>
      </w:r>
      <w:r>
        <w:rPr>
          <w:rFonts w:ascii="Times New Roman" w:hAnsi="Times New Roman" w:cs="Times New Roman"/>
          <w:sz w:val="26"/>
          <w:szCs w:val="26"/>
        </w:rPr>
        <w:t>«Поселок</w:t>
      </w:r>
      <w:proofErr w:type="gramEnd"/>
      <w:r>
        <w:rPr>
          <w:rFonts w:ascii="Times New Roman" w:hAnsi="Times New Roman" w:cs="Times New Roman"/>
          <w:sz w:val="26"/>
          <w:szCs w:val="26"/>
        </w:rPr>
        <w:t xml:space="preserve"> Дугна»</w:t>
      </w:r>
      <w:r w:rsidRPr="00846B05">
        <w:rPr>
          <w:rFonts w:ascii="Times New Roman" w:hAnsi="Times New Roman" w:cs="Times New Roman"/>
          <w:sz w:val="26"/>
          <w:szCs w:val="26"/>
        </w:rPr>
        <w:t>.</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 xml:space="preserve">Статья 6. Порядок избрания и переизбрания секретаря </w:t>
      </w:r>
      <w:r>
        <w:rPr>
          <w:rFonts w:ascii="Times New Roman" w:hAnsi="Times New Roman" w:cs="Times New Roman"/>
          <w:b/>
          <w:sz w:val="26"/>
          <w:szCs w:val="26"/>
        </w:rPr>
        <w:t>Поселковой Думы</w:t>
      </w:r>
    </w:p>
    <w:p w:rsidR="00846B05" w:rsidRPr="00846B05" w:rsidRDefault="00846B05" w:rsidP="00846B05">
      <w:pPr>
        <w:numPr>
          <w:ilvl w:val="0"/>
          <w:numId w:val="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Секретарь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w:t>
      </w:r>
      <w:r w:rsidRPr="00846B05">
        <w:rPr>
          <w:rFonts w:ascii="Times New Roman" w:hAnsi="Times New Roman" w:cs="Times New Roman"/>
          <w:bCs/>
          <w:sz w:val="26"/>
          <w:szCs w:val="26"/>
        </w:rPr>
        <w:t xml:space="preserve">избирается </w:t>
      </w:r>
      <w:r w:rsidR="001B4934">
        <w:rPr>
          <w:rFonts w:ascii="Times New Roman" w:hAnsi="Times New Roman" w:cs="Times New Roman"/>
          <w:bCs/>
          <w:sz w:val="26"/>
          <w:szCs w:val="26"/>
        </w:rPr>
        <w:t xml:space="preserve">Поселковой Думой </w:t>
      </w:r>
      <w:r w:rsidRPr="00846B05">
        <w:rPr>
          <w:rFonts w:ascii="Times New Roman" w:hAnsi="Times New Roman" w:cs="Times New Roman"/>
          <w:bCs/>
          <w:sz w:val="26"/>
          <w:szCs w:val="26"/>
        </w:rPr>
        <w:t xml:space="preserve">из своего состава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на весь срок полномочий </w:t>
      </w:r>
      <w:r>
        <w:rPr>
          <w:rFonts w:ascii="Times New Roman" w:hAnsi="Times New Roman" w:cs="Times New Roman"/>
          <w:bCs/>
          <w:sz w:val="26"/>
          <w:szCs w:val="26"/>
        </w:rPr>
        <w:t>Поселковой Думы</w:t>
      </w:r>
      <w:r w:rsidRPr="00846B05">
        <w:rPr>
          <w:rFonts w:ascii="Times New Roman" w:hAnsi="Times New Roman" w:cs="Times New Roman"/>
          <w:sz w:val="26"/>
          <w:szCs w:val="26"/>
        </w:rPr>
        <w:t xml:space="preserve"> открытым голосованием большинством голосов от числа избранных депутатов. Избрание секретаря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утверждается решением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Секретарь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может быть переизбран досрочно по предложению не менее одной трети от числа избранных депутатов. Решение об освобождении секретаря от должности считается принятым, если за это проголосовало большинство от числа избранных депутатов.</w:t>
      </w:r>
    </w:p>
    <w:p w:rsidR="00846B05" w:rsidRPr="004B0DCC" w:rsidRDefault="00846B05" w:rsidP="00846B05">
      <w:pPr>
        <w:numPr>
          <w:ilvl w:val="0"/>
          <w:numId w:val="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Секретарь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может быть членом постоянных комиссий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4B0DCC">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4. Порядок формирования постоянных комиссий, избрания</w:t>
      </w:r>
    </w:p>
    <w:p w:rsidR="00846B05" w:rsidRPr="00846B05" w:rsidRDefault="00846B05" w:rsidP="004B0DCC">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председателей, заместителей председателей и секретарей постоянных комиссий</w:t>
      </w:r>
    </w:p>
    <w:p w:rsidR="00846B05" w:rsidRPr="00846B05" w:rsidRDefault="00846B05" w:rsidP="004B0DCC">
      <w:pPr>
        <w:autoSpaceDE w:val="0"/>
        <w:autoSpaceDN w:val="0"/>
        <w:adjustRightInd w:val="0"/>
        <w:spacing w:after="0"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7. Общие положения</w:t>
      </w:r>
    </w:p>
    <w:p w:rsidR="00846B05" w:rsidRPr="00846B05" w:rsidRDefault="00846B05" w:rsidP="00846B05">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В соответствии с Уставом сельского поселения для предварительного рассмотрения и подготовки вопросов, входящих в компетенцию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из числа депутатов на срок полномочий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формируются постоянные комиссии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(далее по тексту – постоянные комиссии).</w:t>
      </w:r>
    </w:p>
    <w:p w:rsidR="00846B05" w:rsidRPr="00846B05" w:rsidRDefault="00846B05" w:rsidP="00846B05">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Постоянные комиссии являются постоянно действующими органами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Цели и задачи постоянных комиссий, их права и полномочия, структура и организация их деятельности, а также вопросы ведения каждой </w:t>
      </w:r>
      <w:r w:rsidRPr="00846B05">
        <w:rPr>
          <w:rFonts w:ascii="Times New Roman" w:hAnsi="Times New Roman" w:cs="Times New Roman"/>
          <w:bCs/>
          <w:sz w:val="26"/>
          <w:szCs w:val="26"/>
        </w:rPr>
        <w:lastRenderedPageBreak/>
        <w:t xml:space="preserve">постоянной комиссии регулируются Положением «О постоянных комиссиях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утверждаемым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Количество постоянных комиссий, их название, численный и персональный состав утверждается на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соответствующим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принимаемым большинством голосов от числа избранных депутатов, и оформляется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Численный и персональный состав постоянных комиссий формируется на добровольной основе в количестве, как правило, три – пять членов в каждой постоянной комиссии.</w:t>
      </w:r>
    </w:p>
    <w:p w:rsidR="00846B05" w:rsidRPr="00846B05" w:rsidRDefault="00846B05" w:rsidP="00846B05">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Решение об изменениях в численном и персональном составе постоянной комиссии принимается большинством голосов от числа избранных депутатов и оформляется решением </w:t>
      </w:r>
      <w:r>
        <w:rPr>
          <w:rFonts w:ascii="Times New Roman" w:hAnsi="Times New Roman" w:cs="Times New Roman"/>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Члены постоянных комиссий из своего состава рекомендуют </w:t>
      </w:r>
      <w:r w:rsidR="001B4934">
        <w:rPr>
          <w:rFonts w:ascii="Times New Roman" w:hAnsi="Times New Roman" w:cs="Times New Roman"/>
          <w:bCs/>
          <w:sz w:val="26"/>
          <w:szCs w:val="26"/>
        </w:rPr>
        <w:t>Поселковой Думе</w:t>
      </w:r>
      <w:r w:rsidR="00BA3058">
        <w:rPr>
          <w:rFonts w:ascii="Times New Roman" w:hAnsi="Times New Roman" w:cs="Times New Roman"/>
          <w:bCs/>
          <w:sz w:val="26"/>
          <w:szCs w:val="26"/>
        </w:rPr>
        <w:t xml:space="preserve"> </w:t>
      </w:r>
      <w:r w:rsidRPr="00846B05">
        <w:rPr>
          <w:rFonts w:ascii="Times New Roman" w:hAnsi="Times New Roman" w:cs="Times New Roman"/>
          <w:bCs/>
          <w:sz w:val="26"/>
          <w:szCs w:val="26"/>
        </w:rPr>
        <w:t xml:space="preserve">кандидатуры председателя, заместителя председателя и секретаря постоянных комиссий для утверждения </w:t>
      </w:r>
      <w:r w:rsidR="001B4934">
        <w:rPr>
          <w:rFonts w:ascii="Times New Roman" w:hAnsi="Times New Roman" w:cs="Times New Roman"/>
          <w:bCs/>
          <w:sz w:val="26"/>
          <w:szCs w:val="26"/>
        </w:rPr>
        <w:t>Поселковой Думой</w:t>
      </w:r>
      <w:r w:rsidRPr="00846B05">
        <w:rPr>
          <w:rFonts w:ascii="Times New Roman" w:hAnsi="Times New Roman" w:cs="Times New Roman"/>
          <w:bCs/>
          <w:sz w:val="26"/>
          <w:szCs w:val="26"/>
        </w:rPr>
        <w:t>.</w:t>
      </w:r>
    </w:p>
    <w:p w:rsidR="00846B05" w:rsidRPr="00846B05" w:rsidRDefault="00846B05" w:rsidP="00846B05">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Решение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w:t>
      </w:r>
      <w:r w:rsidRPr="00846B05">
        <w:rPr>
          <w:rFonts w:ascii="Times New Roman" w:hAnsi="Times New Roman" w:cs="Times New Roman"/>
          <w:bCs/>
          <w:sz w:val="26"/>
          <w:szCs w:val="26"/>
        </w:rPr>
        <w:t xml:space="preserve">об утверждении председателя, заместителя председателя и секретаря постоянной комиссии принимается большинством голосов от числа избранных депутатов и оформляется решением </w:t>
      </w:r>
      <w:r>
        <w:rPr>
          <w:rFonts w:ascii="Times New Roman" w:hAnsi="Times New Roman" w:cs="Times New Roman"/>
          <w:sz w:val="26"/>
          <w:szCs w:val="26"/>
        </w:rPr>
        <w:t>Поселковой Думы</w:t>
      </w:r>
      <w:r w:rsidRPr="00846B05">
        <w:rPr>
          <w:rFonts w:ascii="Times New Roman" w:hAnsi="Times New Roman" w:cs="Times New Roman"/>
          <w:bCs/>
          <w:sz w:val="26"/>
          <w:szCs w:val="26"/>
        </w:rPr>
        <w:t>.</w:t>
      </w:r>
    </w:p>
    <w:p w:rsidR="00846B05" w:rsidRPr="00BA3058" w:rsidRDefault="00846B05" w:rsidP="00BA3058">
      <w:pPr>
        <w:numPr>
          <w:ilvl w:val="0"/>
          <w:numId w:val="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Председатель, заместитель председателя и секретарь постоянной комиссии освобождаются от занимаемой должности председателя, заместителя председателя, секретаря постоянной комиссии по решению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Решение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об освобождении от занимаемой должности председателя, заместителя председателя, секретаря постоянной комиссии принимается большинством голосов от числа избранных депутатов и оформляется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 xml:space="preserve">Глава 5. Порядок формирования временных органов </w:t>
      </w:r>
      <w:r>
        <w:rPr>
          <w:rFonts w:ascii="Times New Roman" w:hAnsi="Times New Roman" w:cs="Times New Roman"/>
          <w:b/>
          <w:sz w:val="26"/>
          <w:szCs w:val="26"/>
        </w:rPr>
        <w:t>Поселковой Думы</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8. Общие положения</w:t>
      </w:r>
    </w:p>
    <w:p w:rsidR="00846B05" w:rsidRPr="00846B05" w:rsidRDefault="00846B05" w:rsidP="00846B05">
      <w:pPr>
        <w:numPr>
          <w:ilvl w:val="0"/>
          <w:numId w:val="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Для обеспечения работы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а также для решения отдельных вопросов, относящихся к его компетенции, и осуществления контроля могут образовываться (создаваться) временные органы (комиссии, рабочие группы и другие органы). Решение об их создании с указанием задач деятельности и персонального состава принимается </w:t>
      </w:r>
      <w:r w:rsidR="001B4934">
        <w:rPr>
          <w:rFonts w:ascii="Times New Roman" w:hAnsi="Times New Roman" w:cs="Times New Roman"/>
          <w:sz w:val="26"/>
          <w:szCs w:val="26"/>
        </w:rPr>
        <w:t>Поселковой Думой</w:t>
      </w:r>
      <w:r w:rsidR="00BA3058">
        <w:rPr>
          <w:rFonts w:ascii="Times New Roman" w:hAnsi="Times New Roman" w:cs="Times New Roman"/>
          <w:sz w:val="26"/>
          <w:szCs w:val="26"/>
        </w:rPr>
        <w:t xml:space="preserve"> </w:t>
      </w:r>
      <w:r w:rsidRPr="00846B05">
        <w:rPr>
          <w:rFonts w:ascii="Times New Roman" w:hAnsi="Times New Roman" w:cs="Times New Roman"/>
          <w:sz w:val="26"/>
          <w:szCs w:val="26"/>
        </w:rPr>
        <w:t xml:space="preserve">большинством голосов от числа избранных депутатов и оформляется решением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w:t>
      </w:r>
      <w:r w:rsidRPr="00846B05">
        <w:rPr>
          <w:rFonts w:ascii="Times New Roman" w:hAnsi="Times New Roman" w:cs="Times New Roman"/>
          <w:bCs/>
          <w:sz w:val="26"/>
          <w:szCs w:val="26"/>
        </w:rPr>
        <w:t xml:space="preserve">или выпиской из протокола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numPr>
          <w:ilvl w:val="0"/>
          <w:numId w:val="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В решении о создании временного органа в обязательном порядке указываются:</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наименование временного органа и задача, для решения которой создается временный орган;</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персональный состав членов временного органа;</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руководитель временного органа;</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срок, на который создается временный орган.</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В решение о создании временного органа может быть включен пункт о возложении контроля за качественным и своевременным исполнением задачи, для решения которой создается временный орган, на постоянную комиссию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Главу поселения,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Срок, на который создается временный орган, как правило, не должен превышать трех месяцев, если не установлен иной срок.</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lastRenderedPageBreak/>
        <w:t>В исключительных случаях, связанных со значительным объемом работ, на основании мотивированного предложения руководителя временного органа срок работы временного органа может быть продлен. Руководитель временного органа представляет Главе поселения предложение о продлении срока с указанием причин продления и планируемой даты выполнения поставленной задачи.</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Решение о продлении срока работы временного органа оформляется соответствующим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в установленном настоящим Регламентом порядке.</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Руководитель временного органа организует его работу и проводит заседания в соответствии с планом работы временного органа. Каждое заседание временного органа оформляется протоколом, который подписывает руководитель временного органа.</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По решению временного органа может быть избран заместитель руководителя временного органа, полномочия которого устанавливаются решением временного органа.</w:t>
      </w:r>
    </w:p>
    <w:p w:rsidR="00846B05" w:rsidRPr="00846B05" w:rsidRDefault="00846B05" w:rsidP="00846B05">
      <w:pPr>
        <w:numPr>
          <w:ilvl w:val="0"/>
          <w:numId w:val="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По рассматриваемым вопросам временный орган принимает решение, которое подписывает руководитель временного органа. В случае</w:t>
      </w:r>
      <w:proofErr w:type="gramStart"/>
      <w:r w:rsidRPr="00846B05">
        <w:rPr>
          <w:rFonts w:ascii="Times New Roman" w:hAnsi="Times New Roman" w:cs="Times New Roman"/>
          <w:bCs/>
          <w:sz w:val="26"/>
          <w:szCs w:val="26"/>
        </w:rPr>
        <w:t>,</w:t>
      </w:r>
      <w:proofErr w:type="gramEnd"/>
      <w:r w:rsidRPr="00846B05">
        <w:rPr>
          <w:rFonts w:ascii="Times New Roman" w:hAnsi="Times New Roman" w:cs="Times New Roman"/>
          <w:bCs/>
          <w:sz w:val="26"/>
          <w:szCs w:val="26"/>
        </w:rPr>
        <w:t xml:space="preserve"> если задачей временного органа была разработка нормативного правового акта, то в решении временного органа может быть определена профильная постоянная комиссия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которой рекомендовано внести в </w:t>
      </w:r>
      <w:r w:rsidR="001B4934">
        <w:rPr>
          <w:rFonts w:ascii="Times New Roman" w:hAnsi="Times New Roman" w:cs="Times New Roman"/>
          <w:bCs/>
          <w:sz w:val="26"/>
          <w:szCs w:val="26"/>
        </w:rPr>
        <w:t>Поселковой Думой</w:t>
      </w:r>
      <w:r w:rsidR="00BA3058">
        <w:rPr>
          <w:rFonts w:ascii="Times New Roman" w:hAnsi="Times New Roman" w:cs="Times New Roman"/>
          <w:bCs/>
          <w:sz w:val="26"/>
          <w:szCs w:val="26"/>
        </w:rPr>
        <w:t xml:space="preserve"> </w:t>
      </w:r>
      <w:r w:rsidRPr="00846B05">
        <w:rPr>
          <w:rFonts w:ascii="Times New Roman" w:hAnsi="Times New Roman" w:cs="Times New Roman"/>
          <w:bCs/>
          <w:sz w:val="26"/>
          <w:szCs w:val="26"/>
        </w:rPr>
        <w:t>в порядке правотворческой  инициативы подготовленный нормативный правовой акт.</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bCs/>
          <w:sz w:val="26"/>
          <w:szCs w:val="26"/>
        </w:rPr>
        <w:t>Временные органы об итогах своей работы информи</w:t>
      </w:r>
      <w:r w:rsidR="00BA3058">
        <w:rPr>
          <w:rFonts w:ascii="Times New Roman" w:hAnsi="Times New Roman" w:cs="Times New Roman"/>
          <w:bCs/>
          <w:sz w:val="26"/>
          <w:szCs w:val="26"/>
        </w:rPr>
        <w:t>руют Поселковую</w:t>
      </w:r>
      <w:r w:rsidRPr="00846B05">
        <w:rPr>
          <w:rFonts w:ascii="Times New Roman" w:hAnsi="Times New Roman" w:cs="Times New Roman"/>
          <w:bCs/>
          <w:sz w:val="26"/>
          <w:szCs w:val="26"/>
        </w:rPr>
        <w:t xml:space="preserve"> Думу, Главу поселения или представляют отчет, по которому может быть принято соответствующее решение.</w:t>
      </w:r>
    </w:p>
    <w:p w:rsidR="00846B05" w:rsidRPr="00846B05" w:rsidRDefault="00846B05" w:rsidP="001B4934">
      <w:pPr>
        <w:numPr>
          <w:ilvl w:val="0"/>
          <w:numId w:val="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В состав временных органов могут быть включены, помимо депутатов, по согласованию с соответствующими государственными органами, органами местного самоуправления, иными организациями – работники указанных органов, организаций, специалисты, эксперты, другие лица.</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bCs/>
          <w:sz w:val="26"/>
          <w:szCs w:val="26"/>
        </w:rPr>
        <w:t>По решению временного органа лица, перечисленные в части первой настоящего пункта, могут наделяться как правом решающего, так и правом совещательного голоса.</w:t>
      </w:r>
    </w:p>
    <w:p w:rsidR="00846B05" w:rsidRPr="00846B05" w:rsidRDefault="00846B05" w:rsidP="00BA3058">
      <w:pPr>
        <w:numPr>
          <w:ilvl w:val="0"/>
          <w:numId w:val="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Заседание временного органа правомочно при участии в его работе более половины от числа его членов.</w:t>
      </w:r>
    </w:p>
    <w:p w:rsidR="00846B05" w:rsidRPr="00846B05" w:rsidRDefault="00846B05" w:rsidP="005D5CE9">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Временный орган прекращает свою деятельность:</w:t>
      </w:r>
    </w:p>
    <w:p w:rsidR="00846B05" w:rsidRPr="00846B05" w:rsidRDefault="00846B05" w:rsidP="005D5CE9">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по истечении срока, на который он был создан;</w:t>
      </w:r>
    </w:p>
    <w:p w:rsidR="00846B05" w:rsidRPr="00846B05" w:rsidRDefault="00846B05" w:rsidP="005D5CE9">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в случае решения задачи, для достижения которой он создавался;</w:t>
      </w:r>
    </w:p>
    <w:p w:rsidR="00846B05" w:rsidRPr="00846B05" w:rsidRDefault="00846B05" w:rsidP="005D5CE9">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 в иных случаях по решению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5D5CE9">
      <w:pPr>
        <w:numPr>
          <w:ilvl w:val="0"/>
          <w:numId w:val="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В заседании временного органа могут принимать участие депутаты, не входящие в его состав, с правом совещательного голоса.</w:t>
      </w:r>
    </w:p>
    <w:p w:rsidR="00846B05" w:rsidRDefault="00846B05" w:rsidP="00846B05">
      <w:pPr>
        <w:numPr>
          <w:ilvl w:val="0"/>
          <w:numId w:val="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Депутаты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могут образовывать на основе свободного волеизъявления депутатские объединения, которые работают на основании положения, утвержденного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w:t>
      </w:r>
    </w:p>
    <w:p w:rsidR="005D5CE9" w:rsidRPr="00846B05" w:rsidRDefault="005D5CE9" w:rsidP="005D5CE9">
      <w:pPr>
        <w:autoSpaceDE w:val="0"/>
        <w:autoSpaceDN w:val="0"/>
        <w:adjustRightInd w:val="0"/>
        <w:spacing w:after="0" w:line="240" w:lineRule="auto"/>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9. Редакционная комиссия</w:t>
      </w:r>
    </w:p>
    <w:p w:rsidR="00846B05" w:rsidRPr="00846B05" w:rsidRDefault="00846B05" w:rsidP="00846B05">
      <w:pPr>
        <w:numPr>
          <w:ilvl w:val="0"/>
          <w:numId w:val="1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 случае наличия большого количества поданных поправок, необходимости существенной редакционной правки и рассмотрения предложений депутатов по предлагаемым проектам решений на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может быть создана редакционная комиссия, как правило, из трех депутатов.</w:t>
      </w:r>
    </w:p>
    <w:p w:rsidR="00846B05" w:rsidRPr="00846B05" w:rsidRDefault="00846B05" w:rsidP="00846B05">
      <w:pPr>
        <w:numPr>
          <w:ilvl w:val="0"/>
          <w:numId w:val="1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Персональный состав редакционной комиссии определяется решением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принятым большинством голосов от числа депутатов, </w:t>
      </w:r>
      <w:r w:rsidRPr="00846B05">
        <w:rPr>
          <w:rFonts w:ascii="Times New Roman" w:hAnsi="Times New Roman" w:cs="Times New Roman"/>
          <w:sz w:val="26"/>
          <w:szCs w:val="26"/>
        </w:rPr>
        <w:lastRenderedPageBreak/>
        <w:t xml:space="preserve">принявших участие в голосовании, но не менее чем </w:t>
      </w:r>
      <w:r w:rsidRPr="00846B05">
        <w:rPr>
          <w:rFonts w:ascii="Times New Roman" w:hAnsi="Times New Roman" w:cs="Times New Roman"/>
          <w:color w:val="FF0000"/>
          <w:sz w:val="26"/>
          <w:szCs w:val="26"/>
        </w:rPr>
        <w:t>4 голосами</w:t>
      </w:r>
      <w:r w:rsidRPr="00846B05">
        <w:rPr>
          <w:rFonts w:ascii="Times New Roman" w:hAnsi="Times New Roman" w:cs="Times New Roman"/>
          <w:sz w:val="26"/>
          <w:szCs w:val="26"/>
        </w:rPr>
        <w:t>. В состав редакционной комиссии включаются авторы поправок и проекта решения. В ее работе с правом совещательного голоса могут принимать участие кроме депутатов и другие специалисты.</w:t>
      </w:r>
    </w:p>
    <w:p w:rsidR="00846B05" w:rsidRPr="00846B05" w:rsidRDefault="00846B05" w:rsidP="00846B05">
      <w:pPr>
        <w:numPr>
          <w:ilvl w:val="0"/>
          <w:numId w:val="1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Решение об избрании редакционной комиссии принимается в каждом конкретном случае отдельно и фиксируется в протоколе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1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Редакционная комиссия анализирует поступившие зарегистрированные письменные поправки и устные предложения к проекту решения и предлагает обобщенный вариант проекта решения.</w:t>
      </w:r>
    </w:p>
    <w:p w:rsidR="00846B05" w:rsidRPr="00846B05" w:rsidRDefault="00846B05" w:rsidP="00846B05">
      <w:pPr>
        <w:numPr>
          <w:ilvl w:val="0"/>
          <w:numId w:val="1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Редакционная комиссия не вправе редактировать тексты поправок с изменением сути предложений депутатов.</w:t>
      </w:r>
    </w:p>
    <w:p w:rsidR="00846B05" w:rsidRPr="00BA3058" w:rsidRDefault="00846B05" w:rsidP="00BA3058">
      <w:pPr>
        <w:numPr>
          <w:ilvl w:val="0"/>
          <w:numId w:val="1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Решение редакционной комиссии докладывает на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председатель комиссии, избранный из числа ее членов.</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10. Согласительная комиссия</w:t>
      </w:r>
    </w:p>
    <w:p w:rsidR="00846B05" w:rsidRPr="00846B05" w:rsidRDefault="00846B05" w:rsidP="00846B05">
      <w:pPr>
        <w:numPr>
          <w:ilvl w:val="0"/>
          <w:numId w:val="11"/>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В случае непринятия решения в целом для изучения возникших разногласий и подготовки уточненного согласованного проекта решения или отдельных его частей и пунктов создается согласительная комиссия.</w:t>
      </w:r>
    </w:p>
    <w:p w:rsidR="00846B05" w:rsidRPr="00846B05" w:rsidRDefault="00846B05" w:rsidP="00846B05">
      <w:pPr>
        <w:numPr>
          <w:ilvl w:val="0"/>
          <w:numId w:val="11"/>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Согласительная комиссия создается решением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принятым большинством голосов от числа депутатов, принявших участие в голосовании, но не менее чем </w:t>
      </w:r>
      <w:r w:rsidRPr="00846B05">
        <w:rPr>
          <w:rFonts w:ascii="Times New Roman" w:hAnsi="Times New Roman" w:cs="Times New Roman"/>
          <w:color w:val="FF0000"/>
          <w:sz w:val="26"/>
          <w:szCs w:val="26"/>
        </w:rPr>
        <w:t>4 голосами</w:t>
      </w:r>
      <w:r w:rsidRPr="00846B05">
        <w:rPr>
          <w:rFonts w:ascii="Times New Roman" w:hAnsi="Times New Roman" w:cs="Times New Roman"/>
          <w:sz w:val="26"/>
          <w:szCs w:val="26"/>
        </w:rPr>
        <w:t xml:space="preserve"> на паритетных началах. Решение комиссии считается принятым, если за него проголосовало более половины членов комиссии. По результатам работы комиссии составляется протокол, в котором отражается принятое решение. В случае невозможности преодоления разногласий и принятия решения председатель комиссии информирует об</w:t>
      </w:r>
      <w:r w:rsidR="00BA3058">
        <w:rPr>
          <w:rFonts w:ascii="Times New Roman" w:hAnsi="Times New Roman" w:cs="Times New Roman"/>
          <w:sz w:val="26"/>
          <w:szCs w:val="26"/>
        </w:rPr>
        <w:t xml:space="preserve"> этом Поселковую</w:t>
      </w:r>
      <w:r w:rsidRPr="00846B05">
        <w:rPr>
          <w:rFonts w:ascii="Times New Roman" w:hAnsi="Times New Roman" w:cs="Times New Roman"/>
          <w:sz w:val="26"/>
          <w:szCs w:val="26"/>
        </w:rPr>
        <w:t xml:space="preserve"> Думу, которая в этом случае принимает одно из следующих решений:</w:t>
      </w:r>
    </w:p>
    <w:p w:rsidR="00846B05" w:rsidRPr="00846B05" w:rsidRDefault="00846B05" w:rsidP="005D5CE9">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заменить состав комиссии;</w:t>
      </w:r>
    </w:p>
    <w:p w:rsidR="00846B05" w:rsidRPr="00846B05" w:rsidRDefault="00846B05" w:rsidP="005D5CE9">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распустить комиссию и поручить авторам (инициаторам) проекта решения, профильной комиссии доработать проект и внести его на одно из последующих заседаний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продолжить процедуру принятия решения непосредственно на заседании.</w:t>
      </w:r>
    </w:p>
    <w:p w:rsidR="00846B05" w:rsidRPr="00846B05" w:rsidRDefault="00846B05" w:rsidP="005D5CE9">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 xml:space="preserve">Глава 6. Контрольные полномочия </w:t>
      </w:r>
      <w:r>
        <w:rPr>
          <w:rFonts w:ascii="Times New Roman" w:hAnsi="Times New Roman" w:cs="Times New Roman"/>
          <w:b/>
          <w:sz w:val="26"/>
          <w:szCs w:val="26"/>
        </w:rPr>
        <w:t>Поселковой Думы</w:t>
      </w:r>
      <w:r w:rsidRPr="00846B05">
        <w:rPr>
          <w:rFonts w:ascii="Times New Roman" w:hAnsi="Times New Roman" w:cs="Times New Roman"/>
          <w:b/>
          <w:sz w:val="26"/>
          <w:szCs w:val="26"/>
        </w:rPr>
        <w:t xml:space="preserve"> и</w:t>
      </w:r>
    </w:p>
    <w:p w:rsidR="00846B05" w:rsidRPr="00846B05" w:rsidRDefault="00846B05" w:rsidP="005D5CE9">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порядок их осуществления</w:t>
      </w:r>
    </w:p>
    <w:p w:rsidR="00846B05" w:rsidRPr="00846B05" w:rsidRDefault="00846B05" w:rsidP="005D5CE9">
      <w:pPr>
        <w:autoSpaceDE w:val="0"/>
        <w:autoSpaceDN w:val="0"/>
        <w:adjustRightInd w:val="0"/>
        <w:spacing w:after="0"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11. Общие положения</w:t>
      </w:r>
    </w:p>
    <w:p w:rsidR="00846B05" w:rsidRPr="00846B05" w:rsidRDefault="00846B05" w:rsidP="00846B05">
      <w:pPr>
        <w:numPr>
          <w:ilvl w:val="0"/>
          <w:numId w:val="12"/>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Постоянные и временные рабочие органы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депутаты самостоятельно или при необходимости с помощью аппарата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осуществляют </w:t>
      </w:r>
      <w:proofErr w:type="gramStart"/>
      <w:r w:rsidRPr="00846B05">
        <w:rPr>
          <w:rFonts w:ascii="Times New Roman" w:hAnsi="Times New Roman" w:cs="Times New Roman"/>
          <w:sz w:val="26"/>
          <w:szCs w:val="26"/>
        </w:rPr>
        <w:t>контроль за</w:t>
      </w:r>
      <w:proofErr w:type="gramEnd"/>
      <w:r w:rsidRPr="00846B05">
        <w:rPr>
          <w:rFonts w:ascii="Times New Roman" w:hAnsi="Times New Roman" w:cs="Times New Roman"/>
          <w:sz w:val="26"/>
          <w:szCs w:val="26"/>
        </w:rPr>
        <w:t xml:space="preserve"> исполнением решений и иных правовых актов, принятых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 xml:space="preserve">, и вносят предложения </w:t>
      </w:r>
      <w:r w:rsidR="001B4934">
        <w:rPr>
          <w:rFonts w:ascii="Times New Roman" w:hAnsi="Times New Roman" w:cs="Times New Roman"/>
          <w:sz w:val="26"/>
          <w:szCs w:val="26"/>
        </w:rPr>
        <w:t xml:space="preserve">Поселковой Думе </w:t>
      </w:r>
      <w:r w:rsidRPr="00846B05">
        <w:rPr>
          <w:rFonts w:ascii="Times New Roman" w:hAnsi="Times New Roman" w:cs="Times New Roman"/>
          <w:sz w:val="26"/>
          <w:szCs w:val="26"/>
        </w:rPr>
        <w:t>о принятии соответствующих мер за их неисполнение.</w:t>
      </w:r>
    </w:p>
    <w:p w:rsidR="00846B05" w:rsidRPr="00846B05" w:rsidRDefault="00846B05" w:rsidP="00846B05">
      <w:pPr>
        <w:numPr>
          <w:ilvl w:val="0"/>
          <w:numId w:val="12"/>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Комиссии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постоянно и своевременно проводят работу по приведению действующего Устава сельского поселения в соответствие с требованиями федерального и областного законодательства.</w:t>
      </w:r>
    </w:p>
    <w:p w:rsidR="00846B05" w:rsidRPr="00846B05" w:rsidRDefault="00846B05" w:rsidP="00846B05">
      <w:pPr>
        <w:numPr>
          <w:ilvl w:val="0"/>
          <w:numId w:val="12"/>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Pr>
          <w:rFonts w:ascii="Times New Roman" w:hAnsi="Times New Roman" w:cs="Times New Roman"/>
          <w:sz w:val="26"/>
          <w:szCs w:val="26"/>
        </w:rPr>
        <w:t>Поселковая Дума</w:t>
      </w:r>
      <w:r w:rsidRPr="00846B05">
        <w:rPr>
          <w:rFonts w:ascii="Times New Roman" w:hAnsi="Times New Roman" w:cs="Times New Roman"/>
          <w:sz w:val="26"/>
          <w:szCs w:val="26"/>
        </w:rPr>
        <w:t xml:space="preserve"> не реже одного раза в год заслушивает отчеты о работе постоянных комиссий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а также сообщения депутатов о выполнении поручений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и его органов.</w:t>
      </w:r>
    </w:p>
    <w:p w:rsidR="00846B05" w:rsidRPr="00846B05" w:rsidRDefault="00846B05" w:rsidP="00846B05">
      <w:pPr>
        <w:numPr>
          <w:ilvl w:val="0"/>
          <w:numId w:val="12"/>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Аппарат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осуществляет </w:t>
      </w:r>
      <w:proofErr w:type="gramStart"/>
      <w:r w:rsidRPr="00846B05">
        <w:rPr>
          <w:rFonts w:ascii="Times New Roman" w:hAnsi="Times New Roman" w:cs="Times New Roman"/>
          <w:sz w:val="26"/>
          <w:szCs w:val="26"/>
        </w:rPr>
        <w:t>контроль за</w:t>
      </w:r>
      <w:proofErr w:type="gramEnd"/>
      <w:r w:rsidRPr="00846B05">
        <w:rPr>
          <w:rFonts w:ascii="Times New Roman" w:hAnsi="Times New Roman" w:cs="Times New Roman"/>
          <w:sz w:val="26"/>
          <w:szCs w:val="26"/>
        </w:rPr>
        <w:t xml:space="preserve"> соблюдением сроков выполнения решений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и регулярно информирует Главу поселения и депутатов о ходе реализации решений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12"/>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Pr>
          <w:rFonts w:ascii="Times New Roman" w:hAnsi="Times New Roman" w:cs="Times New Roman"/>
          <w:sz w:val="26"/>
          <w:szCs w:val="26"/>
        </w:rPr>
        <w:lastRenderedPageBreak/>
        <w:t>Поселковая Дума</w:t>
      </w:r>
      <w:r w:rsidRPr="00846B05">
        <w:rPr>
          <w:rFonts w:ascii="Times New Roman" w:hAnsi="Times New Roman" w:cs="Times New Roman"/>
          <w:sz w:val="26"/>
          <w:szCs w:val="26"/>
        </w:rPr>
        <w:t xml:space="preserve"> осуществляет контрольные полномочия в соответствии с Положением «Об организации </w:t>
      </w:r>
      <w:proofErr w:type="gramStart"/>
      <w:r w:rsidRPr="00846B05">
        <w:rPr>
          <w:rFonts w:ascii="Times New Roman" w:hAnsi="Times New Roman" w:cs="Times New Roman"/>
          <w:sz w:val="26"/>
          <w:szCs w:val="26"/>
        </w:rPr>
        <w:t>контроля за</w:t>
      </w:r>
      <w:proofErr w:type="gramEnd"/>
      <w:r w:rsidRPr="00846B05">
        <w:rPr>
          <w:rFonts w:ascii="Times New Roman" w:hAnsi="Times New Roman" w:cs="Times New Roman"/>
          <w:sz w:val="26"/>
          <w:szCs w:val="26"/>
        </w:rPr>
        <w:t xml:space="preserve"> принятыми </w:t>
      </w:r>
      <w:r w:rsidR="001B4934">
        <w:rPr>
          <w:rFonts w:ascii="Times New Roman" w:hAnsi="Times New Roman" w:cs="Times New Roman"/>
          <w:sz w:val="26"/>
          <w:szCs w:val="26"/>
        </w:rPr>
        <w:t xml:space="preserve">Поселковой Думой </w:t>
      </w:r>
      <w:r w:rsidRPr="00846B05">
        <w:rPr>
          <w:rFonts w:ascii="Times New Roman" w:hAnsi="Times New Roman" w:cs="Times New Roman"/>
          <w:sz w:val="26"/>
          <w:szCs w:val="26"/>
        </w:rPr>
        <w:t xml:space="preserve">нормативными правовыми актами», утверждаемым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w:t>
      </w:r>
    </w:p>
    <w:p w:rsidR="00846B05" w:rsidRPr="00846B05" w:rsidRDefault="00846B05" w:rsidP="00846B05">
      <w:pPr>
        <w:numPr>
          <w:ilvl w:val="0"/>
          <w:numId w:val="12"/>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На каждом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как правило, проводится «Час контроля» для заслушивания представителей органов местного самоуправления сельского поселения, а также иных органов (лиц), ответов на обращения и запросы депутатов, комиссий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 исполнению нормативных правовых актов, издаваемых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w:t>
      </w:r>
    </w:p>
    <w:p w:rsidR="00846B05" w:rsidRPr="00846B05" w:rsidRDefault="00846B05" w:rsidP="00846B05">
      <w:pPr>
        <w:numPr>
          <w:ilvl w:val="0"/>
          <w:numId w:val="12"/>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Письменные предложения комиссий, депутатов о внесении вопросов, приглашении соответствующих лиц на «Час контроля» рассматриваются Главой поселения и включаются отдельным пунктом в проект повестки дня следующего заседания в раздел «Час контроля».</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Лица, приглашенные по рассматриваемым на «Часе контроля» вопросам, как правило, извещаются об этом не </w:t>
      </w:r>
      <w:proofErr w:type="gramStart"/>
      <w:r w:rsidRPr="00846B05">
        <w:rPr>
          <w:rFonts w:ascii="Times New Roman" w:hAnsi="Times New Roman" w:cs="Times New Roman"/>
          <w:sz w:val="26"/>
          <w:szCs w:val="26"/>
        </w:rPr>
        <w:t>позднее</w:t>
      </w:r>
      <w:proofErr w:type="gramEnd"/>
      <w:r w:rsidRPr="00846B05">
        <w:rPr>
          <w:rFonts w:ascii="Times New Roman" w:hAnsi="Times New Roman" w:cs="Times New Roman"/>
          <w:sz w:val="26"/>
          <w:szCs w:val="26"/>
        </w:rPr>
        <w:t xml:space="preserve"> чем за 5 дней до проведения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Депутаты непосредственно на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также вправе принять решение о приглашении на «Час контроля» лиц, предусмотренных в пункте 6 настоящей статьи.</w:t>
      </w:r>
    </w:p>
    <w:p w:rsidR="00846B05" w:rsidRPr="00846B05" w:rsidRDefault="00846B05" w:rsidP="001B4934">
      <w:pPr>
        <w:numPr>
          <w:ilvl w:val="0"/>
          <w:numId w:val="12"/>
        </w:numPr>
        <w:tabs>
          <w:tab w:val="num" w:pos="-142"/>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«Час контроля» проводится в рамках повестки дня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При этом заслушивается информация и проводится обсуждение не более чем по двум вопросам. Для информации каждому приглашенному предоставляется не более 15 минут. Депутаты имеют право задавать письменные и устные вопросы приглашенным лицам, а также высказывать свое мнение по заслушанной информации.</w:t>
      </w:r>
    </w:p>
    <w:p w:rsidR="00846B05" w:rsidRPr="00846B05" w:rsidRDefault="00846B05" w:rsidP="005D5CE9">
      <w:pPr>
        <w:autoSpaceDE w:val="0"/>
        <w:autoSpaceDN w:val="0"/>
        <w:adjustRightInd w:val="0"/>
        <w:spacing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Предложения по вопросам, рассматриваемым на «Часе контроля», оформляются в виде протокольных записей и поручений.</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12. Депутатское расследование</w:t>
      </w:r>
    </w:p>
    <w:p w:rsidR="00846B05" w:rsidRPr="00846B05" w:rsidRDefault="00846B05" w:rsidP="00846B05">
      <w:pPr>
        <w:numPr>
          <w:ilvl w:val="0"/>
          <w:numId w:val="1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 инициативе постоянных органов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а также депутатов может назначаться депутатское расследование. Цели и порядок его проведения устанавливаются на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соответствующим решением.</w:t>
      </w:r>
    </w:p>
    <w:p w:rsidR="00846B05" w:rsidRPr="00846B05" w:rsidRDefault="00846B05" w:rsidP="00846B05">
      <w:pPr>
        <w:numPr>
          <w:ilvl w:val="0"/>
          <w:numId w:val="13"/>
        </w:numPr>
        <w:tabs>
          <w:tab w:val="num" w:pos="0"/>
        </w:tabs>
        <w:autoSpaceDE w:val="0"/>
        <w:autoSpaceDN w:val="0"/>
        <w:adjustRightInd w:val="0"/>
        <w:spacing w:after="0" w:line="240" w:lineRule="auto"/>
        <w:ind w:left="0" w:firstLine="851"/>
        <w:jc w:val="both"/>
        <w:rPr>
          <w:rFonts w:ascii="Times New Roman" w:hAnsi="Times New Roman" w:cs="Times New Roman"/>
          <w:color w:val="FF0000"/>
          <w:sz w:val="26"/>
          <w:szCs w:val="26"/>
        </w:rPr>
      </w:pPr>
      <w:r w:rsidRPr="00846B05">
        <w:rPr>
          <w:rFonts w:ascii="Times New Roman" w:hAnsi="Times New Roman" w:cs="Times New Roman"/>
          <w:sz w:val="26"/>
          <w:szCs w:val="26"/>
        </w:rPr>
        <w:t xml:space="preserve">Решение о проведении депутатского расследования и о форме голосования по данному вопросу принимается </w:t>
      </w:r>
      <w:r w:rsidR="001B4934">
        <w:rPr>
          <w:rFonts w:ascii="Times New Roman" w:hAnsi="Times New Roman" w:cs="Times New Roman"/>
          <w:sz w:val="26"/>
          <w:szCs w:val="26"/>
        </w:rPr>
        <w:t xml:space="preserve">Поселковой Думой </w:t>
      </w:r>
      <w:r w:rsidRPr="00846B05">
        <w:rPr>
          <w:rFonts w:ascii="Times New Roman" w:hAnsi="Times New Roman" w:cs="Times New Roman"/>
          <w:sz w:val="26"/>
          <w:szCs w:val="26"/>
        </w:rPr>
        <w:t xml:space="preserve">большинством голосов от числа депутатов, принявших участие в голосовании, но не менее чем </w:t>
      </w:r>
      <w:r w:rsidRPr="00846B05">
        <w:rPr>
          <w:rFonts w:ascii="Times New Roman" w:hAnsi="Times New Roman" w:cs="Times New Roman"/>
          <w:color w:val="FF0000"/>
          <w:sz w:val="26"/>
          <w:szCs w:val="26"/>
        </w:rPr>
        <w:t>4 голосами.</w:t>
      </w:r>
    </w:p>
    <w:p w:rsidR="00846B05" w:rsidRPr="00846B05" w:rsidRDefault="00846B05" w:rsidP="00846B05">
      <w:pPr>
        <w:autoSpaceDE w:val="0"/>
        <w:autoSpaceDN w:val="0"/>
        <w:adjustRightInd w:val="0"/>
        <w:spacing w:line="240" w:lineRule="auto"/>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jc w:val="center"/>
        <w:outlineLvl w:val="1"/>
        <w:rPr>
          <w:rFonts w:ascii="Times New Roman" w:hAnsi="Times New Roman" w:cs="Times New Roman"/>
          <w:b/>
          <w:sz w:val="26"/>
          <w:szCs w:val="26"/>
        </w:rPr>
      </w:pPr>
      <w:r w:rsidRPr="00846B05">
        <w:rPr>
          <w:rFonts w:ascii="Times New Roman" w:hAnsi="Times New Roman" w:cs="Times New Roman"/>
          <w:b/>
          <w:sz w:val="26"/>
          <w:szCs w:val="26"/>
        </w:rPr>
        <w:t xml:space="preserve">Раздел III. ЗАСЕДАНИЯ </w:t>
      </w:r>
      <w:r>
        <w:rPr>
          <w:rFonts w:ascii="Times New Roman" w:hAnsi="Times New Roman" w:cs="Times New Roman"/>
          <w:b/>
          <w:sz w:val="26"/>
          <w:szCs w:val="26"/>
        </w:rPr>
        <w:t>ПОСЕЛКОВОЙ ДУМЫ</w:t>
      </w:r>
      <w:r w:rsidRPr="00846B05">
        <w:rPr>
          <w:rFonts w:ascii="Times New Roman" w:hAnsi="Times New Roman" w:cs="Times New Roman"/>
          <w:b/>
          <w:sz w:val="26"/>
          <w:szCs w:val="26"/>
        </w:rPr>
        <w:t>, ПОРЯДОК ИХ ПОДГОТОВКИ И ПРОВЕДЕНИЯ</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 xml:space="preserve">Глава 7. Заседания </w:t>
      </w:r>
      <w:r>
        <w:rPr>
          <w:rFonts w:ascii="Times New Roman" w:hAnsi="Times New Roman" w:cs="Times New Roman"/>
          <w:b/>
          <w:sz w:val="26"/>
          <w:szCs w:val="26"/>
        </w:rPr>
        <w:t>Поселковой Думы</w:t>
      </w:r>
      <w:r w:rsidRPr="00846B05">
        <w:rPr>
          <w:rFonts w:ascii="Times New Roman" w:hAnsi="Times New Roman" w:cs="Times New Roman"/>
          <w:b/>
          <w:sz w:val="26"/>
          <w:szCs w:val="26"/>
        </w:rPr>
        <w:t>. Их виды. Порядок созыва</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13. Общие положения</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Основной организационной формой деятельности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является заседание, в рамках которого осуществляется и деятельность его постоянных и временных органов.</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Под заседанием понимается одно или несколько совместных присутствий депутатов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для обсуждения единой повестки дня.</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(очередные, внеочередные) имеют единую порядковую нумерацию для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очередного созыва.</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xml:space="preserve">Заседания созываются Главой поселения, а в случае его отсутствия – заместителем председателя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Перед каждым заседанием и после каждого перерыва проводится регистрация депутатов, прибывших на заседание. В случае невозможности прибыть на заседание депутат заранее сообщает об этом Главе поселения или заместителю председателя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считаются правомочными при наличии кворума. При отсутствии кворума заседание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переносится на другое время.</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Pr>
          <w:rFonts w:ascii="Times New Roman" w:hAnsi="Times New Roman" w:cs="Times New Roman"/>
          <w:sz w:val="26"/>
          <w:szCs w:val="26"/>
        </w:rPr>
        <w:t>Поселковая Дума</w:t>
      </w:r>
      <w:r w:rsidRPr="00846B05">
        <w:rPr>
          <w:rFonts w:ascii="Times New Roman" w:hAnsi="Times New Roman" w:cs="Times New Roman"/>
          <w:sz w:val="26"/>
          <w:szCs w:val="26"/>
        </w:rPr>
        <w:t xml:space="preserve"> </w:t>
      </w:r>
      <w:r w:rsidRPr="00846B05">
        <w:rPr>
          <w:rFonts w:ascii="Times New Roman" w:hAnsi="Times New Roman" w:cs="Times New Roman"/>
          <w:bCs/>
          <w:sz w:val="26"/>
          <w:szCs w:val="26"/>
        </w:rPr>
        <w:t xml:space="preserve">в случаях, предусмотренных законодательством, может принять решение о проведении закрытого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(полностью или по отдельным вопросам повестки дня), если предложение об этом внесено Главой поселения, по инициативе не менее одной трети от числа избранных депутатов. Решение о проведении закрытого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принимается большинством голосов от числа избранных депутатов.</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 xml:space="preserve">Сведения о содержании закрытого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(полностью или по отдельным вопросам повестки дня) не подлежат разглашению и могут быть использованы депутат</w:t>
      </w:r>
      <w:r w:rsidR="001A167C">
        <w:rPr>
          <w:rFonts w:ascii="Times New Roman" w:hAnsi="Times New Roman" w:cs="Times New Roman"/>
          <w:bCs/>
          <w:sz w:val="26"/>
          <w:szCs w:val="26"/>
        </w:rPr>
        <w:t>ами только в их деятельности в Поселковой</w:t>
      </w:r>
      <w:r w:rsidRPr="00846B05">
        <w:rPr>
          <w:rFonts w:ascii="Times New Roman" w:hAnsi="Times New Roman" w:cs="Times New Roman"/>
          <w:bCs/>
          <w:sz w:val="26"/>
          <w:szCs w:val="26"/>
        </w:rPr>
        <w:t xml:space="preserve"> Думе.</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 xml:space="preserve">Запрещается использовать в ходе закрытого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фото-, кино- и видеотехнику, средства телефонной и радиосвязи, а также средства звукозаписи и обработки информации.</w:t>
      </w:r>
    </w:p>
    <w:p w:rsidR="00846B05" w:rsidRPr="00846B05" w:rsidRDefault="00846B05" w:rsidP="00846B05">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 xml:space="preserve">Председательствующий на закрытом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предупреждает присутствующих о правилах проведения закрытого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Default="00846B05" w:rsidP="005D5CE9">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bCs/>
          <w:sz w:val="26"/>
          <w:szCs w:val="26"/>
        </w:rPr>
        <w:t xml:space="preserve">Протокол закрытого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(полностью или по отдельным вопросам повестки дня) хранится в установленном порядке и может быть предоставлен для ознакомления лицам, имеющим право присутствовать на закрытых заседаниях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Другим лицам протокол закрытого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предоставляется для ознакомления по распоряжению Главы поселения.</w:t>
      </w:r>
    </w:p>
    <w:p w:rsidR="005D5CE9" w:rsidRPr="005D5CE9" w:rsidRDefault="005D5CE9" w:rsidP="005D5CE9">
      <w:pPr>
        <w:numPr>
          <w:ilvl w:val="0"/>
          <w:numId w:val="14"/>
        </w:numPr>
        <w:autoSpaceDE w:val="0"/>
        <w:autoSpaceDN w:val="0"/>
        <w:adjustRightInd w:val="0"/>
        <w:spacing w:after="0" w:line="240" w:lineRule="auto"/>
        <w:ind w:left="0" w:firstLine="851"/>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14. Очередное заседание</w:t>
      </w:r>
    </w:p>
    <w:p w:rsidR="00846B05" w:rsidRPr="00846B05" w:rsidRDefault="00846B05" w:rsidP="00846B05">
      <w:pPr>
        <w:numPr>
          <w:ilvl w:val="0"/>
          <w:numId w:val="15"/>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Очередные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проводятся не реже одного раза в три месяца. В перерывах между заседаниями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осуществляется деятельность его постоянных и временных органов.</w:t>
      </w:r>
    </w:p>
    <w:p w:rsidR="00846B05" w:rsidRPr="00846B05" w:rsidRDefault="00846B05" w:rsidP="00846B05">
      <w:pPr>
        <w:numPr>
          <w:ilvl w:val="0"/>
          <w:numId w:val="15"/>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Глава поселения </w:t>
      </w:r>
      <w:proofErr w:type="gramStart"/>
      <w:r w:rsidRPr="00846B05">
        <w:rPr>
          <w:rFonts w:ascii="Times New Roman" w:hAnsi="Times New Roman" w:cs="Times New Roman"/>
          <w:sz w:val="26"/>
          <w:szCs w:val="26"/>
        </w:rPr>
        <w:t>обязан</w:t>
      </w:r>
      <w:proofErr w:type="gramEnd"/>
      <w:r w:rsidRPr="00846B05">
        <w:rPr>
          <w:rFonts w:ascii="Times New Roman" w:hAnsi="Times New Roman" w:cs="Times New Roman"/>
          <w:sz w:val="26"/>
          <w:szCs w:val="26"/>
        </w:rPr>
        <w:t xml:space="preserve"> известить депутатов о дате заседания и повестке дня и выслать депутатам рабочие материалы за 3 дня до начала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autoSpaceDE w:val="0"/>
        <w:autoSpaceDN w:val="0"/>
        <w:adjustRightInd w:val="0"/>
        <w:spacing w:line="240" w:lineRule="auto"/>
        <w:ind w:firstLine="540"/>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15. Внеочередное заседание</w:t>
      </w:r>
    </w:p>
    <w:p w:rsidR="00846B05" w:rsidRPr="00846B05" w:rsidRDefault="00846B05" w:rsidP="00846B05">
      <w:pPr>
        <w:numPr>
          <w:ilvl w:val="0"/>
          <w:numId w:val="16"/>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Внеочередное заседание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созывается Главой поселения, а в случае его отсутствия – заместителем председателя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 инициативе Главы поселения, Главы администрации поселения или по инициативе не менее одной трети избранного числа депутатов.</w:t>
      </w:r>
    </w:p>
    <w:p w:rsidR="00846B05" w:rsidRPr="00846B05" w:rsidRDefault="00846B05" w:rsidP="00846B05">
      <w:pPr>
        <w:numPr>
          <w:ilvl w:val="0"/>
          <w:numId w:val="16"/>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Предложения о созыве внеочередного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подаются инициаторами в письменном виде </w:t>
      </w:r>
      <w:proofErr w:type="gramStart"/>
      <w:r w:rsidRPr="00846B05">
        <w:rPr>
          <w:rFonts w:ascii="Times New Roman" w:hAnsi="Times New Roman" w:cs="Times New Roman"/>
          <w:sz w:val="26"/>
          <w:szCs w:val="26"/>
        </w:rPr>
        <w:t>в</w:t>
      </w:r>
      <w:proofErr w:type="gramEnd"/>
      <w:r w:rsidRPr="00846B05">
        <w:rPr>
          <w:rFonts w:ascii="Times New Roman" w:hAnsi="Times New Roman" w:cs="Times New Roman"/>
          <w:sz w:val="26"/>
          <w:szCs w:val="26"/>
        </w:rPr>
        <w:t xml:space="preserve"> </w:t>
      </w:r>
      <w:r w:rsidR="001B4934">
        <w:rPr>
          <w:rFonts w:ascii="Times New Roman" w:hAnsi="Times New Roman" w:cs="Times New Roman"/>
          <w:sz w:val="26"/>
          <w:szCs w:val="26"/>
        </w:rPr>
        <w:t>«Поселковой Думой</w:t>
      </w:r>
      <w:r w:rsidR="001A167C">
        <w:rPr>
          <w:rFonts w:ascii="Times New Roman" w:hAnsi="Times New Roman" w:cs="Times New Roman"/>
          <w:sz w:val="26"/>
          <w:szCs w:val="26"/>
        </w:rPr>
        <w:t xml:space="preserve"> </w:t>
      </w:r>
      <w:r w:rsidRPr="00846B05">
        <w:rPr>
          <w:rFonts w:ascii="Times New Roman" w:hAnsi="Times New Roman" w:cs="Times New Roman"/>
          <w:sz w:val="26"/>
          <w:szCs w:val="26"/>
        </w:rPr>
        <w:t xml:space="preserve">с обязательным указанием предлагаемых для рассмотрения вопросов с проектом решений и с необходимыми справочными и другими материалами. К предложению о созыве </w:t>
      </w:r>
      <w:r>
        <w:rPr>
          <w:rFonts w:ascii="Times New Roman" w:hAnsi="Times New Roman" w:cs="Times New Roman"/>
          <w:sz w:val="26"/>
          <w:szCs w:val="26"/>
        </w:rPr>
        <w:lastRenderedPageBreak/>
        <w:t>Поселковой Думы</w:t>
      </w:r>
      <w:r w:rsidRPr="00846B05">
        <w:rPr>
          <w:rFonts w:ascii="Times New Roman" w:hAnsi="Times New Roman" w:cs="Times New Roman"/>
          <w:sz w:val="26"/>
          <w:szCs w:val="26"/>
        </w:rPr>
        <w:t xml:space="preserve"> депутатами дополнительно прилагается соответствующий подписной лист.</w:t>
      </w:r>
    </w:p>
    <w:p w:rsidR="00846B05" w:rsidRPr="00846B05" w:rsidRDefault="00846B05" w:rsidP="00846B05">
      <w:pPr>
        <w:numPr>
          <w:ilvl w:val="0"/>
          <w:numId w:val="16"/>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Глава поселения, а в случае его отсутствия – заместитель председателя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обязан созвать </w:t>
      </w:r>
      <w:r w:rsidR="001B4934">
        <w:rPr>
          <w:rFonts w:ascii="Times New Roman" w:hAnsi="Times New Roman" w:cs="Times New Roman"/>
          <w:sz w:val="26"/>
          <w:szCs w:val="26"/>
        </w:rPr>
        <w:t xml:space="preserve">Поселковой Думой </w:t>
      </w:r>
      <w:r w:rsidRPr="00846B05">
        <w:rPr>
          <w:rFonts w:ascii="Times New Roman" w:hAnsi="Times New Roman" w:cs="Times New Roman"/>
          <w:sz w:val="26"/>
          <w:szCs w:val="26"/>
        </w:rPr>
        <w:t xml:space="preserve">не позднее 5 дней с момента официальной регистрации предложения в </w:t>
      </w:r>
      <w:r w:rsidR="001B4934">
        <w:rPr>
          <w:rFonts w:ascii="Times New Roman" w:hAnsi="Times New Roman" w:cs="Times New Roman"/>
          <w:sz w:val="26"/>
          <w:szCs w:val="26"/>
        </w:rPr>
        <w:t xml:space="preserve">Поселковой Думе </w:t>
      </w:r>
      <w:r w:rsidRPr="00846B05">
        <w:rPr>
          <w:rFonts w:ascii="Times New Roman" w:hAnsi="Times New Roman" w:cs="Times New Roman"/>
          <w:sz w:val="26"/>
          <w:szCs w:val="26"/>
        </w:rPr>
        <w:t>или иные сроки, согласованные инициаторами созыва внеочередного заседания, и распространить представленные материалы среди депутатов.</w:t>
      </w:r>
    </w:p>
    <w:p w:rsidR="00846B05" w:rsidRPr="00846B05" w:rsidRDefault="00846B05" w:rsidP="00846B05">
      <w:pPr>
        <w:autoSpaceDE w:val="0"/>
        <w:autoSpaceDN w:val="0"/>
        <w:adjustRightInd w:val="0"/>
        <w:spacing w:line="240" w:lineRule="auto"/>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 xml:space="preserve">Глава 8. Время для проведения заседания </w:t>
      </w:r>
      <w:r>
        <w:rPr>
          <w:rFonts w:ascii="Times New Roman" w:hAnsi="Times New Roman" w:cs="Times New Roman"/>
          <w:b/>
          <w:sz w:val="26"/>
          <w:szCs w:val="26"/>
        </w:rPr>
        <w:t>Поселковой Думы</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16. Распорядок дня заседания</w:t>
      </w:r>
    </w:p>
    <w:p w:rsidR="00846B05" w:rsidRPr="00846B05" w:rsidRDefault="00846B05" w:rsidP="00846B05">
      <w:pPr>
        <w:numPr>
          <w:ilvl w:val="0"/>
          <w:numId w:val="1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начинаются в 1</w:t>
      </w:r>
      <w:r w:rsidR="004B0DCC">
        <w:rPr>
          <w:rFonts w:ascii="Times New Roman" w:hAnsi="Times New Roman" w:cs="Times New Roman"/>
          <w:sz w:val="26"/>
          <w:szCs w:val="26"/>
        </w:rPr>
        <w:t>4</w:t>
      </w:r>
      <w:r w:rsidRPr="00846B05">
        <w:rPr>
          <w:rFonts w:ascii="Times New Roman" w:hAnsi="Times New Roman" w:cs="Times New Roman"/>
          <w:sz w:val="26"/>
          <w:szCs w:val="26"/>
        </w:rPr>
        <w:t>.</w:t>
      </w:r>
      <w:r w:rsidR="004B0DCC">
        <w:rPr>
          <w:rFonts w:ascii="Times New Roman" w:hAnsi="Times New Roman" w:cs="Times New Roman"/>
          <w:sz w:val="26"/>
          <w:szCs w:val="26"/>
        </w:rPr>
        <w:t>00 и заканчиваются не позднее 16</w:t>
      </w:r>
      <w:r w:rsidRPr="00846B05">
        <w:rPr>
          <w:rFonts w:ascii="Times New Roman" w:hAnsi="Times New Roman" w:cs="Times New Roman"/>
          <w:sz w:val="26"/>
          <w:szCs w:val="26"/>
        </w:rPr>
        <w:t xml:space="preserve">.00, если </w:t>
      </w:r>
      <w:r w:rsidR="001B4934">
        <w:rPr>
          <w:rFonts w:ascii="Times New Roman" w:hAnsi="Times New Roman" w:cs="Times New Roman"/>
          <w:sz w:val="26"/>
          <w:szCs w:val="26"/>
        </w:rPr>
        <w:t xml:space="preserve">Поселковой Думой </w:t>
      </w:r>
      <w:r w:rsidRPr="00846B05">
        <w:rPr>
          <w:rFonts w:ascii="Times New Roman" w:hAnsi="Times New Roman" w:cs="Times New Roman"/>
          <w:sz w:val="26"/>
          <w:szCs w:val="26"/>
        </w:rPr>
        <w:t>не будет принято иного решения.</w:t>
      </w:r>
    </w:p>
    <w:p w:rsidR="00846B05" w:rsidRPr="00846B05" w:rsidRDefault="00846B05" w:rsidP="00846B05">
      <w:pPr>
        <w:numPr>
          <w:ilvl w:val="0"/>
          <w:numId w:val="1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В конце каждого заседания отводится время (не более 30 минут) на раздел «Разное» для выступлений депутатов и иных лиц с краткими до 3 минут заявлениями, обращениями, информационными сообщениями и объявлениями для сведения депутатов.</w:t>
      </w:r>
    </w:p>
    <w:p w:rsidR="00846B05" w:rsidRPr="00846B05" w:rsidRDefault="00846B05" w:rsidP="00846B05">
      <w:pPr>
        <w:autoSpaceDE w:val="0"/>
        <w:autoSpaceDN w:val="0"/>
        <w:adjustRightInd w:val="0"/>
        <w:spacing w:line="240" w:lineRule="auto"/>
        <w:ind w:firstLine="851"/>
        <w:jc w:val="both"/>
        <w:rPr>
          <w:rFonts w:ascii="Times New Roman" w:hAnsi="Times New Roman" w:cs="Times New Roman"/>
          <w:color w:val="FF0000"/>
          <w:sz w:val="26"/>
          <w:szCs w:val="26"/>
        </w:rPr>
      </w:pPr>
      <w:r w:rsidRPr="00846B05">
        <w:rPr>
          <w:rFonts w:ascii="Times New Roman" w:hAnsi="Times New Roman" w:cs="Times New Roman"/>
          <w:sz w:val="26"/>
          <w:szCs w:val="26"/>
        </w:rPr>
        <w:t xml:space="preserve">Для включения вопросов в раздел «Разное» при формировании повестки дня заседания голосование не проводится, за исключением случаев, когда требуется приглашение на заседание иных лиц. В последнем случае решение о включении данного вопроса в раздел «Разное» принимается большинством голосов от числа депутатов, принявших участие в голосовании, но не менее чем </w:t>
      </w:r>
      <w:r w:rsidRPr="00846B05">
        <w:rPr>
          <w:rFonts w:ascii="Times New Roman" w:hAnsi="Times New Roman" w:cs="Times New Roman"/>
          <w:color w:val="FF0000"/>
          <w:sz w:val="26"/>
          <w:szCs w:val="26"/>
        </w:rPr>
        <w:t>4 голосами.</w:t>
      </w:r>
    </w:p>
    <w:p w:rsidR="00846B05" w:rsidRPr="00846B05" w:rsidRDefault="00846B05" w:rsidP="001B4934">
      <w:pPr>
        <w:autoSpaceDE w:val="0"/>
        <w:autoSpaceDN w:val="0"/>
        <w:adjustRightInd w:val="0"/>
        <w:spacing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Прения в разделе «Разное» не открываются и решения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не принимаются. Предложения по вопросам, рассматриваемым в разделе «Разное», оформляются в виде протокольных записей и поручений.</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17. Перерыв и перенос заседания</w:t>
      </w:r>
    </w:p>
    <w:p w:rsidR="00846B05" w:rsidRPr="00846B05" w:rsidRDefault="00846B05" w:rsidP="00846B05">
      <w:pPr>
        <w:numPr>
          <w:ilvl w:val="0"/>
          <w:numId w:val="18"/>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 случае, когда вопросы повестки дня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полностью не рассмотрены, принимается решение о дне продолжения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18"/>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Предложения о внеочередном перерыве в работе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вносятся председательствующим или депутатами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18"/>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Решение о времени возобновления работы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принимается одновременно с принятием решения о перерыве.</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p>
    <w:p w:rsidR="00846B05" w:rsidRPr="00846B05" w:rsidRDefault="00846B05" w:rsidP="004B0DCC">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9. Порядок внесения проектов решений на рассмотрение</w:t>
      </w:r>
    </w:p>
    <w:p w:rsidR="00846B05" w:rsidRPr="00846B05" w:rsidRDefault="00846B05" w:rsidP="004B0DCC">
      <w:pPr>
        <w:autoSpaceDE w:val="0"/>
        <w:autoSpaceDN w:val="0"/>
        <w:adjustRightInd w:val="0"/>
        <w:spacing w:after="0" w:line="240" w:lineRule="auto"/>
        <w:jc w:val="center"/>
        <w:outlineLvl w:val="2"/>
        <w:rPr>
          <w:rFonts w:ascii="Times New Roman" w:hAnsi="Times New Roman" w:cs="Times New Roman"/>
          <w:sz w:val="26"/>
          <w:szCs w:val="26"/>
        </w:rPr>
      </w:pPr>
      <w:r>
        <w:rPr>
          <w:rFonts w:ascii="Times New Roman" w:hAnsi="Times New Roman" w:cs="Times New Roman"/>
          <w:b/>
          <w:sz w:val="26"/>
          <w:szCs w:val="26"/>
        </w:rPr>
        <w:t>Поселковой Думы</w:t>
      </w:r>
    </w:p>
    <w:p w:rsidR="00846B05" w:rsidRPr="00846B05" w:rsidRDefault="00846B05" w:rsidP="004B0DCC">
      <w:pPr>
        <w:autoSpaceDE w:val="0"/>
        <w:autoSpaceDN w:val="0"/>
        <w:adjustRightInd w:val="0"/>
        <w:spacing w:after="0"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18. Общие положения</w:t>
      </w:r>
    </w:p>
    <w:p w:rsidR="00846B05" w:rsidRPr="00846B05" w:rsidRDefault="00846B05" w:rsidP="00846B05">
      <w:pPr>
        <w:numPr>
          <w:ilvl w:val="0"/>
          <w:numId w:val="1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Проекты решений вносятся на рассмотрение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 инициативе:</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депутата или группы депутатов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постоянной комиссии;</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Главы поселения;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Главы администрации поселения;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органов территориального общественного самоуправления;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инициативных групп граждан;</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иных субъектов правотворческой инициативы, установленных Уставом сельского поселения.</w:t>
      </w:r>
    </w:p>
    <w:p w:rsidR="00846B05" w:rsidRPr="00846B05" w:rsidRDefault="00846B05" w:rsidP="00846B05">
      <w:pPr>
        <w:numPr>
          <w:ilvl w:val="0"/>
          <w:numId w:val="1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Документы, вносимые на обсуждение, представляются в </w:t>
      </w:r>
      <w:r w:rsidR="001B4934">
        <w:rPr>
          <w:rFonts w:ascii="Times New Roman" w:hAnsi="Times New Roman" w:cs="Times New Roman"/>
          <w:sz w:val="26"/>
          <w:szCs w:val="26"/>
        </w:rPr>
        <w:t xml:space="preserve">«Поселковой Думой </w:t>
      </w:r>
      <w:r w:rsidRPr="00846B05">
        <w:rPr>
          <w:rFonts w:ascii="Times New Roman" w:hAnsi="Times New Roman" w:cs="Times New Roman"/>
          <w:sz w:val="26"/>
          <w:szCs w:val="26"/>
        </w:rPr>
        <w:t xml:space="preserve">не </w:t>
      </w:r>
      <w:proofErr w:type="gramStart"/>
      <w:r w:rsidRPr="00846B05">
        <w:rPr>
          <w:rFonts w:ascii="Times New Roman" w:hAnsi="Times New Roman" w:cs="Times New Roman"/>
          <w:sz w:val="26"/>
          <w:szCs w:val="26"/>
        </w:rPr>
        <w:t>позднее</w:t>
      </w:r>
      <w:proofErr w:type="gramEnd"/>
      <w:r w:rsidRPr="00846B05">
        <w:rPr>
          <w:rFonts w:ascii="Times New Roman" w:hAnsi="Times New Roman" w:cs="Times New Roman"/>
          <w:sz w:val="26"/>
          <w:szCs w:val="26"/>
        </w:rPr>
        <w:t xml:space="preserve"> чем за 5 дней до официально объявленного дня очередного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В этом случае вносимый вопрос включается в проект повестки дня данного заседания.</w:t>
      </w:r>
    </w:p>
    <w:p w:rsidR="00846B05" w:rsidRPr="00846B05" w:rsidRDefault="00846B05" w:rsidP="00846B05">
      <w:pPr>
        <w:numPr>
          <w:ilvl w:val="0"/>
          <w:numId w:val="1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После регистрации в аппарате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все документы поступают Главе поселения.</w:t>
      </w:r>
    </w:p>
    <w:p w:rsidR="00846B05" w:rsidRPr="00846B05" w:rsidRDefault="00846B05" w:rsidP="00846B05">
      <w:pPr>
        <w:numPr>
          <w:ilvl w:val="0"/>
          <w:numId w:val="1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Глава поселения обязан вынести поданный в установленном порядке документ на обсуждение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не позднее 5 дней с момента регистра</w:t>
      </w:r>
      <w:r w:rsidR="001A167C">
        <w:rPr>
          <w:rFonts w:ascii="Times New Roman" w:hAnsi="Times New Roman" w:cs="Times New Roman"/>
          <w:sz w:val="26"/>
          <w:szCs w:val="26"/>
        </w:rPr>
        <w:t>ции его в Поселковой</w:t>
      </w:r>
      <w:r w:rsidRPr="00846B05">
        <w:rPr>
          <w:rFonts w:ascii="Times New Roman" w:hAnsi="Times New Roman" w:cs="Times New Roman"/>
          <w:sz w:val="26"/>
          <w:szCs w:val="26"/>
        </w:rPr>
        <w:t xml:space="preserve"> Думе.</w:t>
      </w:r>
    </w:p>
    <w:p w:rsidR="00846B05" w:rsidRPr="00846B05" w:rsidRDefault="00846B05" w:rsidP="00846B05">
      <w:pPr>
        <w:numPr>
          <w:ilvl w:val="0"/>
          <w:numId w:val="1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Документы, затрагивающие предметы ведения той или иной комиссии, направляются Главой поселения в соответствующую комиссию и подлежат там рассмотрению.</w:t>
      </w:r>
    </w:p>
    <w:p w:rsidR="00846B05" w:rsidRPr="00846B05" w:rsidRDefault="00846B05" w:rsidP="00846B05">
      <w:pPr>
        <w:numPr>
          <w:ilvl w:val="0"/>
          <w:numId w:val="1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Проекты решений по Уставу сельского поселения, планам социально-экономического развития и бюджета сельского поселения подлежат обязательному предварительному рассмотрению в комиссиях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1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Порядок рассмотрения проектов решений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 постоянных комиссиях определяется соответствующим нормативным правовым актом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1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Результатами рассмотрения в комиссии являются решение и мотивированное заключение по соответствующему документу, которое подписывается председателем комиссии и направляется Главе поселения не </w:t>
      </w:r>
      <w:proofErr w:type="gramStart"/>
      <w:r w:rsidRPr="00846B05">
        <w:rPr>
          <w:rFonts w:ascii="Times New Roman" w:hAnsi="Times New Roman" w:cs="Times New Roman"/>
          <w:sz w:val="26"/>
          <w:szCs w:val="26"/>
        </w:rPr>
        <w:t>позднее</w:t>
      </w:r>
      <w:proofErr w:type="gramEnd"/>
      <w:r w:rsidRPr="00846B05">
        <w:rPr>
          <w:rFonts w:ascii="Times New Roman" w:hAnsi="Times New Roman" w:cs="Times New Roman"/>
          <w:sz w:val="26"/>
          <w:szCs w:val="26"/>
        </w:rPr>
        <w:t xml:space="preserve"> чем за 5 дней до вынесения документа на рассмотрение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4B0DCC">
      <w:pPr>
        <w:autoSpaceDE w:val="0"/>
        <w:autoSpaceDN w:val="0"/>
        <w:adjustRightInd w:val="0"/>
        <w:spacing w:after="0" w:line="240" w:lineRule="auto"/>
        <w:jc w:val="both"/>
        <w:rPr>
          <w:rFonts w:ascii="Times New Roman" w:hAnsi="Times New Roman" w:cs="Times New Roman"/>
          <w:sz w:val="26"/>
          <w:szCs w:val="26"/>
        </w:rPr>
      </w:pPr>
    </w:p>
    <w:p w:rsidR="00846B05" w:rsidRPr="00846B05" w:rsidRDefault="00846B05" w:rsidP="004B0DCC">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10. Требования к документам, представленным на рассмотрение</w:t>
      </w:r>
    </w:p>
    <w:p w:rsidR="00846B05" w:rsidRPr="00846B05" w:rsidRDefault="00846B05" w:rsidP="004B0DCC">
      <w:pPr>
        <w:autoSpaceDE w:val="0"/>
        <w:autoSpaceDN w:val="0"/>
        <w:adjustRightInd w:val="0"/>
        <w:spacing w:after="0" w:line="240" w:lineRule="auto"/>
        <w:jc w:val="center"/>
        <w:outlineLvl w:val="2"/>
        <w:rPr>
          <w:rFonts w:ascii="Times New Roman" w:hAnsi="Times New Roman" w:cs="Times New Roman"/>
          <w:sz w:val="26"/>
          <w:szCs w:val="26"/>
        </w:rPr>
      </w:pPr>
      <w:r>
        <w:rPr>
          <w:rFonts w:ascii="Times New Roman" w:hAnsi="Times New Roman" w:cs="Times New Roman"/>
          <w:b/>
          <w:sz w:val="26"/>
          <w:szCs w:val="26"/>
        </w:rPr>
        <w:t>Поселковой Думы</w:t>
      </w:r>
    </w:p>
    <w:p w:rsidR="00846B05" w:rsidRPr="00846B05" w:rsidRDefault="00846B05" w:rsidP="004B0DCC">
      <w:pPr>
        <w:autoSpaceDE w:val="0"/>
        <w:autoSpaceDN w:val="0"/>
        <w:adjustRightInd w:val="0"/>
        <w:spacing w:after="0"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19. Общие положения</w:t>
      </w:r>
    </w:p>
    <w:p w:rsidR="00846B05" w:rsidRPr="00846B05" w:rsidRDefault="00846B05" w:rsidP="00846B05">
      <w:pPr>
        <w:numPr>
          <w:ilvl w:val="0"/>
          <w:numId w:val="2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Документы, представленные на рассмотрение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должны соответствовать нормам действующего законодательства Российской Федерации, Калужской области, Уставу сельского поселения и нормативным правовым актам сельского поселения.</w:t>
      </w:r>
    </w:p>
    <w:p w:rsidR="00846B05" w:rsidRPr="00846B05" w:rsidRDefault="00846B05" w:rsidP="00846B05">
      <w:pPr>
        <w:numPr>
          <w:ilvl w:val="0"/>
          <w:numId w:val="2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В проектах решений, предусматривающих использование бюджетных и иных финансовых средств, указываются источники финансирования.</w:t>
      </w:r>
    </w:p>
    <w:p w:rsidR="00846B05" w:rsidRPr="00846B05" w:rsidRDefault="00846B05" w:rsidP="00846B05">
      <w:pPr>
        <w:numPr>
          <w:ilvl w:val="0"/>
          <w:numId w:val="2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В проектах решений должны, как правило, указываться ответственные за их выполнение органы и должностные лица, сроки исполнения, дата вступления решения в силу, а также должностные лица, на которых возложен контроль за выполнение данного решения.</w:t>
      </w:r>
    </w:p>
    <w:p w:rsidR="00846B05" w:rsidRPr="00846B05" w:rsidRDefault="00846B05" w:rsidP="00846B05">
      <w:pPr>
        <w:autoSpaceDE w:val="0"/>
        <w:autoSpaceDN w:val="0"/>
        <w:adjustRightInd w:val="0"/>
        <w:spacing w:line="240" w:lineRule="auto"/>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sz w:val="26"/>
          <w:szCs w:val="26"/>
        </w:rPr>
      </w:pPr>
      <w:r w:rsidRPr="00846B05">
        <w:rPr>
          <w:rFonts w:ascii="Times New Roman" w:hAnsi="Times New Roman" w:cs="Times New Roman"/>
          <w:b/>
          <w:sz w:val="26"/>
          <w:szCs w:val="26"/>
        </w:rPr>
        <w:t xml:space="preserve">Глава 11. Формирование повестки дня заседания </w:t>
      </w:r>
      <w:r>
        <w:rPr>
          <w:rFonts w:ascii="Times New Roman" w:hAnsi="Times New Roman" w:cs="Times New Roman"/>
          <w:b/>
          <w:sz w:val="26"/>
          <w:szCs w:val="26"/>
        </w:rPr>
        <w:t>Поселковой Думы</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20. Принципы формирования повестки дня</w:t>
      </w:r>
    </w:p>
    <w:p w:rsidR="00846B05" w:rsidRPr="00846B05" w:rsidRDefault="00846B05" w:rsidP="00846B05">
      <w:pPr>
        <w:numPr>
          <w:ilvl w:val="0"/>
          <w:numId w:val="21"/>
        </w:numPr>
        <w:tabs>
          <w:tab w:val="num" w:pos="284"/>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Проект повестки дня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формируется Главой поселения на основе предложений постоянных комиссий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депутатов, иных органов и лиц в соответствии с настоящим Регламентом.</w:t>
      </w:r>
    </w:p>
    <w:p w:rsidR="00846B05" w:rsidRPr="00846B05" w:rsidRDefault="00846B05" w:rsidP="00846B05">
      <w:pPr>
        <w:numPr>
          <w:ilvl w:val="0"/>
          <w:numId w:val="21"/>
        </w:numPr>
        <w:tabs>
          <w:tab w:val="num" w:pos="284"/>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 повестку дня заседания включаются только те вопросы, по которым имеются проекты решений, оформленные по установленной форме, кроме вопросов в разделах «Разное» и «Час контроля». За 3 дня до начала соответствующего заседания предлагаемая повестка дня подписывается Главой </w:t>
      </w:r>
      <w:r w:rsidRPr="00846B05">
        <w:rPr>
          <w:rFonts w:ascii="Times New Roman" w:hAnsi="Times New Roman" w:cs="Times New Roman"/>
          <w:sz w:val="26"/>
          <w:szCs w:val="26"/>
        </w:rPr>
        <w:lastRenderedPageBreak/>
        <w:t xml:space="preserve">поселения и передается в аппарат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вместе с проектами решений, справочными и другими необходимыми материалами для рассылки депутатам.</w:t>
      </w:r>
    </w:p>
    <w:p w:rsidR="00846B05" w:rsidRPr="00846B05" w:rsidRDefault="00846B05" w:rsidP="00846B05">
      <w:pPr>
        <w:autoSpaceDE w:val="0"/>
        <w:autoSpaceDN w:val="0"/>
        <w:adjustRightInd w:val="0"/>
        <w:spacing w:line="240" w:lineRule="auto"/>
        <w:ind w:firstLine="540"/>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21. Утверждение повестки дня</w:t>
      </w:r>
    </w:p>
    <w:p w:rsidR="00846B05" w:rsidRPr="00846B05" w:rsidRDefault="00846B05" w:rsidP="00846B05">
      <w:pPr>
        <w:numPr>
          <w:ilvl w:val="0"/>
          <w:numId w:val="2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Окончательно повестка дня и порядок рассмотрения вопросов формируются и утверждаются в начале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numPr>
          <w:ilvl w:val="0"/>
          <w:numId w:val="2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Повестка дня в целом принимается большинством голосов от числа избранных депутатов.</w:t>
      </w:r>
    </w:p>
    <w:p w:rsidR="00846B05" w:rsidRPr="00846B05" w:rsidRDefault="00846B05" w:rsidP="00846B05">
      <w:pPr>
        <w:autoSpaceDE w:val="0"/>
        <w:autoSpaceDN w:val="0"/>
        <w:adjustRightInd w:val="0"/>
        <w:spacing w:line="240" w:lineRule="auto"/>
        <w:jc w:val="both"/>
        <w:outlineLvl w:val="3"/>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22. Внесение дополнений и поправок в повестку дня</w:t>
      </w:r>
    </w:p>
    <w:p w:rsidR="00846B05" w:rsidRPr="00846B05" w:rsidRDefault="00846B05" w:rsidP="00846B05">
      <w:pPr>
        <w:numPr>
          <w:ilvl w:val="0"/>
          <w:numId w:val="2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Депутаты в любой момент вправе предложить внести дополнения и поправки в повестку дня. При этом следует учитывать, что на рассмотрение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вносятся вопросы, предварительно проработанные в профильных комиссиях, при наличии на них проектов решений и соответствующих заключений постоянных комиссий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Документы, подготовленные с нарушением установленного порядка и сроков, могут включаться в повестку дня и рассматриваться только в качестве информационных сообщений в разделах «Разное» и «Час контроля».</w:t>
      </w:r>
    </w:p>
    <w:p w:rsidR="00846B05" w:rsidRPr="00846B05" w:rsidRDefault="00846B05" w:rsidP="00BA3058">
      <w:pPr>
        <w:numPr>
          <w:ilvl w:val="0"/>
          <w:numId w:val="2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Дополнения и поправки в повестку дня принимаются большинством голосов от числа присутствующих на заседании депутатов.</w:t>
      </w:r>
    </w:p>
    <w:p w:rsidR="00846B05" w:rsidRPr="00846B05" w:rsidRDefault="00846B05" w:rsidP="00846B05">
      <w:pPr>
        <w:numPr>
          <w:ilvl w:val="0"/>
          <w:numId w:val="2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Все проекты решений, дополнительно вносимые на заседание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 том числе альтернативные, должны быть зарегистрированы секретарем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846B05">
      <w:pPr>
        <w:autoSpaceDE w:val="0"/>
        <w:autoSpaceDN w:val="0"/>
        <w:adjustRightInd w:val="0"/>
        <w:spacing w:line="240" w:lineRule="auto"/>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12. Процедура рассмотрения вопросов и принятия решений</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23. Обсуждение вопроса</w:t>
      </w:r>
    </w:p>
    <w:p w:rsidR="00846B05" w:rsidRPr="00846B05" w:rsidRDefault="00846B05" w:rsidP="00846B05">
      <w:pPr>
        <w:numPr>
          <w:ilvl w:val="0"/>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Обсуждение вопроса, включенного в повестку дня, осуществляется в следующем порядке:</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объявление вопроса повестки дня председательствующим с представлением депутатам проекта решения и других необходимых документов, подготовленных авторами проекта и инициаторами его рассмотрения;</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доклад по вопросу и проекту решения, который делает автор или инициатор (представитель автора, инициатора);</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содоклад. Право на содоклад имеют Глава поселения, заместитель председателя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председатели соответствующих профильных комиссий, Глава администрации поселения;</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ответы докладчика и содокладчика на вопросы депутатов;</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прения по обсуждаемому вопросу. Перед открытием прений председательствующий предлагает депутатам записаться для выступлений, затем оглашает количество записавшихся для выступления в прениях на данный момент. При наличии депутатов, изъявивших желание выступить по истечении срока записи для выступлений, на голосование ставится вопрос о продолжении прений. При положительном его решении председательствующий предоставляет слово депутатам в порядке очередности дополнительных заявок. Депутатами может быть установлено (ограничено) время, отводимое на проведение прений;</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xml:space="preserve">депутатами озвучиваются и предлагаются имеющиеся у них предложения, замечания, поправки к проекту решения. Поправки подаются депутатами в письменном виде через секретаря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который передает их председательствующему на заседании и затем при необходимости – автору проекта решения;</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председательствующий предоставляет слово для справок, заключений и пояснений по обсуждаемому вопросу и проекту решения. Слово для справок, заключений и пояснений по обсуждаемому вопросу, проекту решения и предлагаемым поправкам может быть предоставлено в любой момент обсуждения приглашенным лицам с согласия большинства присутствующих депутатов;</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председатель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зачитывает все переданные письменные заявления, предложения и вопросы, поступившие от депутатов, в том числе не присутствующих на заседании;</w:t>
      </w:r>
    </w:p>
    <w:p w:rsidR="00846B05" w:rsidRPr="00846B05" w:rsidRDefault="00846B05" w:rsidP="00846B05">
      <w:pPr>
        <w:numPr>
          <w:ilvl w:val="1"/>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предоставляется заключительное слово по проекту решения автору (инициатору) проекта решения или его представителю.</w:t>
      </w:r>
    </w:p>
    <w:p w:rsidR="00846B05" w:rsidRPr="00BA3058" w:rsidRDefault="00846B05" w:rsidP="00BA3058">
      <w:pPr>
        <w:numPr>
          <w:ilvl w:val="0"/>
          <w:numId w:val="2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При наличии альтернативных проектов решения по вопросам, включенным в повестку дня заседания, и при условии, что каждый из них подготовлен в установленном Регламентом порядке, </w:t>
      </w:r>
      <w:r>
        <w:rPr>
          <w:rFonts w:ascii="Times New Roman" w:hAnsi="Times New Roman" w:cs="Times New Roman"/>
          <w:sz w:val="26"/>
          <w:szCs w:val="26"/>
        </w:rPr>
        <w:t>Поселковая Дума</w:t>
      </w:r>
      <w:r w:rsidRPr="00846B05">
        <w:rPr>
          <w:rFonts w:ascii="Times New Roman" w:hAnsi="Times New Roman" w:cs="Times New Roman"/>
          <w:sz w:val="26"/>
          <w:szCs w:val="26"/>
        </w:rPr>
        <w:t xml:space="preserve"> заслушивает доклады по каждому из этих проектов. После прений по докладам </w:t>
      </w:r>
      <w:r>
        <w:rPr>
          <w:rFonts w:ascii="Times New Roman" w:hAnsi="Times New Roman" w:cs="Times New Roman"/>
          <w:sz w:val="26"/>
          <w:szCs w:val="26"/>
        </w:rPr>
        <w:t>Поселковая Дума</w:t>
      </w:r>
      <w:r w:rsidRPr="00846B05">
        <w:rPr>
          <w:rFonts w:ascii="Times New Roman" w:hAnsi="Times New Roman" w:cs="Times New Roman"/>
          <w:sz w:val="26"/>
          <w:szCs w:val="26"/>
        </w:rPr>
        <w:t xml:space="preserve"> путем альтернативного голосования относительным большинством голосов решает, какой из этих проектов принимается для дальнейшего рассмотрения, и именно по нему проводится последующее обсуждение и принятие решения.</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24. Процедура принятия решения</w:t>
      </w:r>
    </w:p>
    <w:p w:rsidR="00846B05" w:rsidRPr="00846B05" w:rsidRDefault="00846B05" w:rsidP="00846B05">
      <w:pPr>
        <w:numPr>
          <w:ilvl w:val="0"/>
          <w:numId w:val="25"/>
        </w:numPr>
        <w:tabs>
          <w:tab w:val="num" w:pos="567"/>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Принятие проекта решения в первом чтении.</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Принятие проекта решения в первом чтении означает согласие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 необходимостью решения данного вопроса в принципе.</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Если проект решения не принят в первом чтении, то он отклоняется и снимается с повестки дня.</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Если проект принят в первом чтении, то на голосование ставится вопрос о принятии проекта решения за основу.</w:t>
      </w:r>
    </w:p>
    <w:p w:rsidR="00846B05" w:rsidRPr="00846B05" w:rsidRDefault="00846B05" w:rsidP="00846B05">
      <w:pPr>
        <w:numPr>
          <w:ilvl w:val="0"/>
          <w:numId w:val="25"/>
        </w:numPr>
        <w:tabs>
          <w:tab w:val="num" w:pos="567"/>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Принятие проекта решения за основу.</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Принятие проекта решения за основу означает согласие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 предлагаемым вариантом решения.</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В случае</w:t>
      </w:r>
      <w:proofErr w:type="gramStart"/>
      <w:r w:rsidRPr="00846B05">
        <w:rPr>
          <w:rFonts w:ascii="Times New Roman" w:hAnsi="Times New Roman" w:cs="Times New Roman"/>
          <w:sz w:val="26"/>
          <w:szCs w:val="26"/>
        </w:rPr>
        <w:t>,</w:t>
      </w:r>
      <w:proofErr w:type="gramEnd"/>
      <w:r w:rsidRPr="00846B05">
        <w:rPr>
          <w:rFonts w:ascii="Times New Roman" w:hAnsi="Times New Roman" w:cs="Times New Roman"/>
          <w:sz w:val="26"/>
          <w:szCs w:val="26"/>
        </w:rPr>
        <w:t xml:space="preserve"> если проект решения при голосовании не принят за основу, то он отправляется на доработку авторам (инициаторам). При этом председательствующий предлагает депутатам подать замечания и предложения авторам (инициаторам). </w:t>
      </w:r>
      <w:proofErr w:type="gramStart"/>
      <w:r w:rsidRPr="00846B05">
        <w:rPr>
          <w:rFonts w:ascii="Times New Roman" w:hAnsi="Times New Roman" w:cs="Times New Roman"/>
          <w:sz w:val="26"/>
          <w:szCs w:val="26"/>
        </w:rPr>
        <w:t xml:space="preserve">После рассмотрения авторами (инициаторами) предложений и замечаний, поданных, высказанных в ходе обсуждения, проект решения может быть вновь внесен ими в </w:t>
      </w:r>
      <w:r w:rsidR="001B4934">
        <w:rPr>
          <w:rFonts w:ascii="Times New Roman" w:hAnsi="Times New Roman" w:cs="Times New Roman"/>
          <w:sz w:val="26"/>
          <w:szCs w:val="26"/>
        </w:rPr>
        <w:t xml:space="preserve">«Поселковой </w:t>
      </w:r>
      <w:proofErr w:type="spellStart"/>
      <w:r w:rsidR="001B4934">
        <w:rPr>
          <w:rFonts w:ascii="Times New Roman" w:hAnsi="Times New Roman" w:cs="Times New Roman"/>
          <w:sz w:val="26"/>
          <w:szCs w:val="26"/>
        </w:rPr>
        <w:t>Думой</w:t>
      </w:r>
      <w:r w:rsidRPr="00846B05">
        <w:rPr>
          <w:rFonts w:ascii="Times New Roman" w:hAnsi="Times New Roman" w:cs="Times New Roman"/>
          <w:sz w:val="26"/>
          <w:szCs w:val="26"/>
        </w:rPr>
        <w:t>для</w:t>
      </w:r>
      <w:proofErr w:type="spellEnd"/>
      <w:r w:rsidRPr="00846B05">
        <w:rPr>
          <w:rFonts w:ascii="Times New Roman" w:hAnsi="Times New Roman" w:cs="Times New Roman"/>
          <w:sz w:val="26"/>
          <w:szCs w:val="26"/>
        </w:rPr>
        <w:t xml:space="preserve"> дальнейшего рассмотрения (принятия) за основу.</w:t>
      </w:r>
      <w:proofErr w:type="gramEnd"/>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В случае принятия проекта за основу осуществляется рассмотрение имеющихся к нему поправок.</w:t>
      </w:r>
    </w:p>
    <w:p w:rsidR="00846B05" w:rsidRPr="00846B05" w:rsidRDefault="00846B05" w:rsidP="001B4934">
      <w:pPr>
        <w:numPr>
          <w:ilvl w:val="0"/>
          <w:numId w:val="25"/>
        </w:numPr>
        <w:tabs>
          <w:tab w:val="num" w:pos="567"/>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Рассмотрение поправок.</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Поправки к проекту решения рассматриваются в следующем порядке:</w:t>
      </w:r>
    </w:p>
    <w:p w:rsidR="00846B05" w:rsidRPr="00846B05" w:rsidRDefault="00846B05" w:rsidP="00BA3058">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оглашение поправок, поданных в установленном порядке;</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выступление авторов поправок (при необходимости);</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вопросы к авторам поправок (при их наличии);</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выступления по поправкам (при необходимости);</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голосование по поправкам.</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xml:space="preserve">Подача поправок на сессии осуществляется их авторами (инициаторами) через секретаря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только в письменном виде. Устные поправки (поправки «с голоса») могут рассматриваться в исключительных случаях (если они носят очевидный характер) при отсутствии возражений среди депутатов. Поправки должны быть подписаны авторами (инициаторами) и должны содержать предлагаемую редакцию пунктов, частей проекта. Поправки, поданные после подведения черты для их подачи (за исключением поправок членов редакционной комиссии, оформленных в процессе ее работы), не подписанные и не содержащие редакции пунктов, частей проекта, не рассматриваются.</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Тексты поправок до голосования предоставляются каждому депутату в письменном виде. Каждая поправка голосуется отдельно. Если предложено несколько поправок в один и тот же пункт, одну и ту же часть проекта, то с согласия автора или инициатора проекта вначале могут обсуждаться те из них, принятие или отклонение которых позволит решить вопрос о других поправках.</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 решению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при наличии трех и более поправок, необходимости существенной редакционной правки проекта решения для рассмотрения представленных поправок может быть создана редакционная комиссия, действующая в соответствии с нормами настоящего Регламента.</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Рассмотренные редакционной комиссией поправки к проекту решения предоставляются каждому депутату до голосования в письменном виде (в виде таблицы с обоснованием принятого редакционной комиссией решения). Принятые поправки могут голосоваться одновременно (пакетом), если ни один из депутатов не потребует отдельного голосования по каждой поправке. Если предложено несколько поправок в один и тот же пункт, одну и ту же часть проекта, то с согласия автора или инициатора проекта вначале могут обсуждаться те из них, принятие или отклонение которых позволит решить вопрос о других поправках. Отклоненные редакционной комиссией поправки ставятся на голосование только в случае, если на этом настаивают авторы данных поправок. В этом случае редакционная комиссия имеет право дать свой комментарий</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Поправки к проекту решения рассматриваются не ранее чем на следующем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после утверждения проекта в первом чтении.</w:t>
      </w:r>
    </w:p>
    <w:p w:rsidR="00846B05" w:rsidRPr="00846B05" w:rsidRDefault="00846B05" w:rsidP="00846B05">
      <w:pPr>
        <w:numPr>
          <w:ilvl w:val="0"/>
          <w:numId w:val="25"/>
        </w:numPr>
        <w:tabs>
          <w:tab w:val="num" w:pos="567"/>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Принятие проекта решения в целом.</w:t>
      </w:r>
    </w:p>
    <w:p w:rsidR="00846B05" w:rsidRPr="00846B05" w:rsidRDefault="00846B05" w:rsidP="001B4934">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После голосования по поправкам документ ставится на голосование в целом. Если проект решения принят за основу, но не принят в целом, то решением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создается согласительная комиссия. Определяется срок для доработки проекта и подготовки предложений по дальнейшему рассмотрению проекта данного документа. Доработанный документ, представленный депутатам в письменном виде, вновь ставится на голосование в целом при отсутствии новых поправок, которые предварительно голосуются. При вторичном непринятии документа в целом он отправляется на доработку авторам (инициаторам) проекта.</w:t>
      </w:r>
    </w:p>
    <w:p w:rsidR="00846B05" w:rsidRPr="00BA3058" w:rsidRDefault="00846B05" w:rsidP="00BA3058">
      <w:pPr>
        <w:numPr>
          <w:ilvl w:val="0"/>
          <w:numId w:val="25"/>
        </w:numPr>
        <w:tabs>
          <w:tab w:val="num" w:pos="567"/>
        </w:tabs>
        <w:autoSpaceDE w:val="0"/>
        <w:autoSpaceDN w:val="0"/>
        <w:adjustRightInd w:val="0"/>
        <w:spacing w:after="0" w:line="240" w:lineRule="auto"/>
        <w:ind w:left="0" w:firstLine="851"/>
        <w:jc w:val="both"/>
        <w:rPr>
          <w:rFonts w:ascii="Times New Roman" w:hAnsi="Times New Roman" w:cs="Times New Roman"/>
          <w:sz w:val="26"/>
          <w:szCs w:val="26"/>
        </w:rPr>
      </w:pPr>
      <w:proofErr w:type="gramStart"/>
      <w:r w:rsidRPr="00846B05">
        <w:rPr>
          <w:rFonts w:ascii="Times New Roman" w:hAnsi="Times New Roman" w:cs="Times New Roman"/>
          <w:sz w:val="26"/>
          <w:szCs w:val="26"/>
        </w:rPr>
        <w:t>При отсутствии у зарегистрировавшихся в выступлениях для поправок альтернативных проектов решений по рассматриваемому вопросу</w:t>
      </w:r>
      <w:proofErr w:type="gramEnd"/>
      <w:r w:rsidRPr="00846B05">
        <w:rPr>
          <w:rFonts w:ascii="Times New Roman" w:hAnsi="Times New Roman" w:cs="Times New Roman"/>
          <w:sz w:val="26"/>
          <w:szCs w:val="26"/>
        </w:rPr>
        <w:t xml:space="preserve"> и возражений у депутатов председательствующий, удостоверившись в этом, может поставить документ на голосование для принятия его сразу за основу или в целом.</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25. Количество голосов, необходимых для принятия решения</w:t>
      </w:r>
    </w:p>
    <w:p w:rsidR="00846B05" w:rsidRPr="00846B05" w:rsidRDefault="00846B05" w:rsidP="00846B05">
      <w:pPr>
        <w:numPr>
          <w:ilvl w:val="0"/>
          <w:numId w:val="26"/>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Решения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принимаются большинством голосов от установленного числа депутатов, если иное не установлено Федеральным законом от 6 октября 2003 года №131-ФЗ (с изменениями и дополнениями) «Об общих принципах организации местного самоуправления в Российской Федерации», Уставом сельского поселения.</w:t>
      </w:r>
    </w:p>
    <w:p w:rsidR="00846B05" w:rsidRPr="00846B05" w:rsidRDefault="00846B05" w:rsidP="00846B05">
      <w:pPr>
        <w:numPr>
          <w:ilvl w:val="0"/>
          <w:numId w:val="26"/>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xml:space="preserve">Решения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 принятии Устава сельского поселения, внесении изменений и дополнений в Устав сельского поселения принимаются большинством в две трети голосов от установленного числа депутатов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Решения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устанавливающие правила, обязательные для исполнения на территории муниципального поселения, принимаются большинством голосов от установленного числа депутатов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если иное не установлено Федеральным законом от 6 октября 2003 года №131-ФЗ (с изменениями и дополнениями) «Об общих принципах организации местного самоуправления в Российской Федерации».</w:t>
      </w:r>
    </w:p>
    <w:p w:rsidR="00846B05" w:rsidRPr="00846B05" w:rsidRDefault="00846B05" w:rsidP="00A2368D">
      <w:pPr>
        <w:numPr>
          <w:ilvl w:val="0"/>
          <w:numId w:val="26"/>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Решения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 процедурным вопросам принимаются большинством голосов от числа депутатов, принявших участие в голосовании, но не менее чем </w:t>
      </w:r>
      <w:r w:rsidRPr="00846B05">
        <w:rPr>
          <w:rFonts w:ascii="Times New Roman" w:hAnsi="Times New Roman" w:cs="Times New Roman"/>
          <w:color w:val="FF0000"/>
          <w:sz w:val="26"/>
          <w:szCs w:val="26"/>
        </w:rPr>
        <w:t>4 голосами</w:t>
      </w:r>
      <w:r w:rsidRPr="00846B05">
        <w:rPr>
          <w:rFonts w:ascii="Times New Roman" w:hAnsi="Times New Roman" w:cs="Times New Roman"/>
          <w:sz w:val="26"/>
          <w:szCs w:val="26"/>
        </w:rPr>
        <w:t>, если другое не определено действующим законодательством,  Уставом муниципального поселения и настоящим Регламентом.</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К процедурным вопросам относятся: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об изменениях в порядке работы заседания;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перерыве в заседании и переносе заседания;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предоставлении слова лицам, не являющимся депутатами;</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предоставлении дополнительного времени для выступления;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продолжительности времени для ответов на вопросы;</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прекращении прений по обсуждаемому вопросу;</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bCs/>
          <w:sz w:val="26"/>
          <w:szCs w:val="26"/>
        </w:rPr>
        <w:t xml:space="preserve">- </w:t>
      </w:r>
      <w:r w:rsidRPr="00846B05">
        <w:rPr>
          <w:rFonts w:ascii="Times New Roman" w:hAnsi="Times New Roman" w:cs="Times New Roman"/>
          <w:sz w:val="26"/>
          <w:szCs w:val="26"/>
        </w:rPr>
        <w:t>подведение черты для выступлений, подачи поправок;</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голосовании без обсуждения вопроса;</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проведении закрытого заседания;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предложения по виду и способу голосования;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об изменении способа проведения голосования;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об изменении очередности выступлений;</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проведении дополнительной регистрации;</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пересчете голосов;</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возвращении к рассмотренному вопросу;</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иные организационные вопросы</w:t>
      </w:r>
      <w:r w:rsidRPr="00846B05">
        <w:rPr>
          <w:rFonts w:ascii="Times New Roman" w:hAnsi="Times New Roman" w:cs="Times New Roman"/>
          <w:sz w:val="26"/>
          <w:szCs w:val="26"/>
        </w:rPr>
        <w:t>, не требующие оформления их в виде решений или иных нормативных правовых актов.</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Решения по процедурным вопросам отражаются в протоколе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BA3058" w:rsidRDefault="00846B05" w:rsidP="00846B05">
      <w:pPr>
        <w:numPr>
          <w:ilvl w:val="0"/>
          <w:numId w:val="26"/>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Без голосования по единодушному согласию (при отсутствии возражений со стороны депутатов) могут приниматься решения по поправкам редакционного (стилистического) характера, по отдельным процедурным вопросам, а также решения о протокольных записях, имеющих характер поручений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депутатам, органам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аппарату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и его должностным лицам.</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13. Оформление принятых решений</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26. Порядок оформления принятых решений</w:t>
      </w:r>
    </w:p>
    <w:p w:rsidR="00846B05" w:rsidRPr="00846B05" w:rsidRDefault="00846B05" w:rsidP="00846B05">
      <w:pPr>
        <w:numPr>
          <w:ilvl w:val="0"/>
          <w:numId w:val="2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По вопросам сво</w:t>
      </w:r>
      <w:r w:rsidR="00BA3058">
        <w:rPr>
          <w:rFonts w:ascii="Times New Roman" w:hAnsi="Times New Roman" w:cs="Times New Roman"/>
          <w:sz w:val="26"/>
          <w:szCs w:val="26"/>
        </w:rPr>
        <w:t>ей компетенции Поселковая Дума</w:t>
      </w:r>
      <w:r w:rsidRPr="00846B05">
        <w:rPr>
          <w:rFonts w:ascii="Times New Roman" w:hAnsi="Times New Roman" w:cs="Times New Roman"/>
          <w:sz w:val="26"/>
          <w:szCs w:val="26"/>
        </w:rPr>
        <w:t xml:space="preserve"> принимает правовые акты в форме решений.</w:t>
      </w:r>
    </w:p>
    <w:p w:rsidR="00846B05" w:rsidRPr="00846B05" w:rsidRDefault="00846B05" w:rsidP="00846B05">
      <w:pPr>
        <w:autoSpaceDE w:val="0"/>
        <w:autoSpaceDN w:val="0"/>
        <w:adjustRightInd w:val="0"/>
        <w:spacing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Решения, приня</w:t>
      </w:r>
      <w:r w:rsidR="00BA3058">
        <w:rPr>
          <w:rFonts w:ascii="Times New Roman" w:hAnsi="Times New Roman" w:cs="Times New Roman"/>
          <w:sz w:val="26"/>
          <w:szCs w:val="26"/>
        </w:rPr>
        <w:t>тые Поселковой Думой</w:t>
      </w:r>
      <w:r w:rsidRPr="00846B05">
        <w:rPr>
          <w:rFonts w:ascii="Times New Roman" w:hAnsi="Times New Roman" w:cs="Times New Roman"/>
          <w:sz w:val="26"/>
          <w:szCs w:val="26"/>
        </w:rPr>
        <w:t xml:space="preserve">, подписываются Главой поселения, после чего передаются в аппарат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для размножения и рассылки.</w:t>
      </w:r>
    </w:p>
    <w:p w:rsidR="00846B05" w:rsidRPr="00846B05" w:rsidRDefault="00846B05" w:rsidP="00846B05">
      <w:pPr>
        <w:numPr>
          <w:ilvl w:val="0"/>
          <w:numId w:val="2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Внесение каких-либо поправок и исправлений в текст запрещается. Допускается только исправление орфографических ошибок в тексте решения, о чем на первом экземпляре решения делается соответствующая запись.</w:t>
      </w:r>
    </w:p>
    <w:p w:rsidR="00846B05" w:rsidRPr="00846B05" w:rsidRDefault="00846B05" w:rsidP="00846B05">
      <w:pPr>
        <w:numPr>
          <w:ilvl w:val="0"/>
          <w:numId w:val="2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Решения, принятые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 xml:space="preserve">, в обязательном порядке рассылаются аппаратом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Главе поселения, Главе администрации поселения, прокурору района, а также другим адресатам согласно рассылочной ведомости.</w:t>
      </w:r>
    </w:p>
    <w:p w:rsidR="00846B05" w:rsidRPr="00846B05" w:rsidRDefault="00846B05" w:rsidP="00846B05">
      <w:pPr>
        <w:numPr>
          <w:ilvl w:val="0"/>
          <w:numId w:val="27"/>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Решения, принятые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 направляются Главе поселения для подписания и обнародования в течение десяти дней.</w:t>
      </w:r>
    </w:p>
    <w:p w:rsidR="00846B05" w:rsidRPr="00846B05" w:rsidRDefault="00846B05" w:rsidP="00846B05">
      <w:pPr>
        <w:autoSpaceDE w:val="0"/>
        <w:autoSpaceDN w:val="0"/>
        <w:adjustRightInd w:val="0"/>
        <w:spacing w:line="240" w:lineRule="auto"/>
        <w:ind w:firstLine="540"/>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27. Протокол заседания</w:t>
      </w:r>
    </w:p>
    <w:p w:rsidR="00846B05" w:rsidRPr="00846B05" w:rsidRDefault="00846B05" w:rsidP="00846B05">
      <w:pPr>
        <w:numPr>
          <w:ilvl w:val="0"/>
          <w:numId w:val="28"/>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На каждом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ведется протокол заседания. Протокол заседания оформляется в трехдневный срок со дня проведения заседания.</w:t>
      </w:r>
    </w:p>
    <w:p w:rsidR="00846B05" w:rsidRPr="00846B05" w:rsidRDefault="00846B05" w:rsidP="00846B05">
      <w:pPr>
        <w:numPr>
          <w:ilvl w:val="0"/>
          <w:numId w:val="28"/>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Протокол заседания подписывается председательствующим на заседании и секретарем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Первые экземпляры протоколов, материалов к ним в течение установленного срока хранятся в </w:t>
      </w:r>
      <w:r w:rsidR="001A167C">
        <w:rPr>
          <w:rFonts w:ascii="Times New Roman" w:hAnsi="Times New Roman" w:cs="Times New Roman"/>
          <w:sz w:val="26"/>
          <w:szCs w:val="26"/>
        </w:rPr>
        <w:t>Поселковой Думе</w:t>
      </w:r>
      <w:r w:rsidRPr="00846B05">
        <w:rPr>
          <w:rFonts w:ascii="Times New Roman" w:hAnsi="Times New Roman" w:cs="Times New Roman"/>
          <w:sz w:val="26"/>
          <w:szCs w:val="26"/>
        </w:rPr>
        <w:t>, а затем сдаются в архив на постоянное хранение.</w:t>
      </w:r>
    </w:p>
    <w:p w:rsidR="00846B05" w:rsidRPr="00846B05" w:rsidRDefault="00846B05" w:rsidP="00846B05">
      <w:pPr>
        <w:numPr>
          <w:ilvl w:val="0"/>
          <w:numId w:val="28"/>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Протокол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включает:</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собственное наименование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дату и место проведения заседания;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число избранных, присутствующих и отсутствующих депутатов;</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повестку дня заседания, фамилии и инициалы лиц, выступающих на заседании;</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результаты голосования по каждому обсуждаемому решению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с указанием числа голосов «за», «против», «воздержалось», а при проведении поименного голосования – фамилии и инициалы депутатов, проголосовавших по каждому из вариантов голосования;</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переданные председательствующему на заседании письменные предложения и замечания депутатов, по тем или иным причинам не сумевших выступить на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а также вопросы, поступившие от депутатов в письменном виде;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тексты принятых решений, список присутствующих и отсутствующих депутатов, а также иные материалы в соответствии с настоящим Регламентом. Решения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по процедурным вопросам отражаются в тексте протокола заседания.</w:t>
      </w:r>
    </w:p>
    <w:p w:rsidR="00846B05" w:rsidRPr="001A167C" w:rsidRDefault="00846B05" w:rsidP="001A167C">
      <w:pPr>
        <w:numPr>
          <w:ilvl w:val="0"/>
          <w:numId w:val="28"/>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 первому требованию депутата ему предоставляется возможность ознакомиться с протоколом, материалами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а также незамедлительно получить их копии.</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sz w:val="26"/>
          <w:szCs w:val="26"/>
        </w:rPr>
      </w:pPr>
      <w:r w:rsidRPr="00846B05">
        <w:rPr>
          <w:rFonts w:ascii="Times New Roman" w:hAnsi="Times New Roman" w:cs="Times New Roman"/>
          <w:b/>
          <w:sz w:val="26"/>
          <w:szCs w:val="26"/>
        </w:rPr>
        <w:t>Глава 14. Процедура выступлений и правила поведения на заседании</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28. Время для выступлений</w:t>
      </w:r>
    </w:p>
    <w:p w:rsidR="00846B05" w:rsidRPr="00846B05" w:rsidRDefault="00846B05" w:rsidP="00846B05">
      <w:pPr>
        <w:numPr>
          <w:ilvl w:val="0"/>
          <w:numId w:val="2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Доклад по вопросу повестки дня не должен продолжаться более 20 минут;</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содоклад – не более 10 минут;</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выступление в прениях по обсуждению доклада и вопроса повестки дня – не более 7 минут;</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повторное выступление по одному вопросу – не более 3 минут;</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по ведению, соблюдению норм Регламента и депутатской этики – не более 3 минут;</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по мотивам голосования – не более 3 минут;</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справки и пояснения – не более 3 минут.</w:t>
      </w:r>
    </w:p>
    <w:p w:rsidR="00846B05" w:rsidRPr="00846B05" w:rsidRDefault="00846B05" w:rsidP="00A2368D">
      <w:pPr>
        <w:numPr>
          <w:ilvl w:val="0"/>
          <w:numId w:val="2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Выступления по ведению (по процедуре) могут быть сделаны в любой момент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Более двух выступлений по ведению в течение 30 минут работы заседания квалифицируются как дебаты по ведению. Такие дебаты открываются только по решению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numPr>
          <w:ilvl w:val="0"/>
          <w:numId w:val="2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Выступления лиц, за исключением депутатов, Главы поселения, Главы администрации поселения, их официальных представителей, не должны продолжаться более 3 минут, если депутатами на заседании не будет принято иного решения.</w:t>
      </w:r>
    </w:p>
    <w:p w:rsidR="00846B05" w:rsidRPr="001A167C" w:rsidRDefault="00846B05" w:rsidP="001A167C">
      <w:pPr>
        <w:numPr>
          <w:ilvl w:val="0"/>
          <w:numId w:val="29"/>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Увеличение времени для выступлений может быть предоставлено председательствующим при необходимости до 3 минут дополнительно только с согласия депутатов большинством голосов от числа депутатов, принявших участие в голосовании, но не менее чем </w:t>
      </w:r>
      <w:r w:rsidRPr="00846B05">
        <w:rPr>
          <w:rFonts w:ascii="Times New Roman" w:hAnsi="Times New Roman" w:cs="Times New Roman"/>
          <w:color w:val="FF0000"/>
          <w:sz w:val="26"/>
          <w:szCs w:val="26"/>
        </w:rPr>
        <w:t>4 голосами</w:t>
      </w:r>
      <w:r w:rsidRPr="00846B05">
        <w:rPr>
          <w:rFonts w:ascii="Times New Roman" w:hAnsi="Times New Roman" w:cs="Times New Roman"/>
          <w:sz w:val="26"/>
          <w:szCs w:val="26"/>
        </w:rPr>
        <w:t>.</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29. Порядок предоставления слова на заседании</w:t>
      </w:r>
    </w:p>
    <w:p w:rsidR="00846B05" w:rsidRPr="00846B05" w:rsidRDefault="00846B05" w:rsidP="00846B05">
      <w:pPr>
        <w:numPr>
          <w:ilvl w:val="0"/>
          <w:numId w:val="3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Слово для выступления, вопросы к докладчикам и выступающим предоставляются и разрешаются только председательствующим.</w:t>
      </w:r>
    </w:p>
    <w:p w:rsidR="00846B05" w:rsidRPr="00846B05" w:rsidRDefault="00846B05" w:rsidP="00846B05">
      <w:pPr>
        <w:numPr>
          <w:ilvl w:val="0"/>
          <w:numId w:val="3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Никто не вправе выступать на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без разрешения председательствующего. </w:t>
      </w:r>
      <w:proofErr w:type="gramStart"/>
      <w:r w:rsidRPr="00846B05">
        <w:rPr>
          <w:rFonts w:ascii="Times New Roman" w:hAnsi="Times New Roman" w:cs="Times New Roman"/>
          <w:sz w:val="26"/>
          <w:szCs w:val="26"/>
        </w:rPr>
        <w:t>Нарушивший</w:t>
      </w:r>
      <w:proofErr w:type="gramEnd"/>
      <w:r w:rsidRPr="00846B05">
        <w:rPr>
          <w:rFonts w:ascii="Times New Roman" w:hAnsi="Times New Roman" w:cs="Times New Roman"/>
          <w:sz w:val="26"/>
          <w:szCs w:val="26"/>
        </w:rPr>
        <w:t xml:space="preserve"> это правило лишается слова без предупреждения.</w:t>
      </w:r>
    </w:p>
    <w:p w:rsidR="00846B05" w:rsidRPr="00846B05" w:rsidRDefault="00846B05" w:rsidP="00846B05">
      <w:pPr>
        <w:numPr>
          <w:ilvl w:val="0"/>
          <w:numId w:val="3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Слово для выступления предоставляется в порядке очередности в соответствии со временем подачи письменной заявки на выступление председательствующему.</w:t>
      </w:r>
    </w:p>
    <w:p w:rsidR="00846B05" w:rsidRPr="00846B05" w:rsidRDefault="00846B05" w:rsidP="00846B05">
      <w:pPr>
        <w:numPr>
          <w:ilvl w:val="0"/>
          <w:numId w:val="3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Слово по устным заявкам предоставляется после выступлений по письменным заявкам, если депутатами не будет принято иного решения.</w:t>
      </w:r>
    </w:p>
    <w:p w:rsidR="00846B05" w:rsidRPr="00846B05" w:rsidRDefault="00846B05" w:rsidP="00846B05">
      <w:pPr>
        <w:numPr>
          <w:ilvl w:val="0"/>
          <w:numId w:val="30"/>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Слово для выступления вне очереди предоставляется: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Главе поселения, официальному его представителю;</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Главе администрации поселения, официальному его представителю;</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прокурору района или его представителю;</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председателям комиссий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экспертам и специалистам, участвовавшим в подготовке рассматриваемого вопроса.</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Поселковая Дума</w:t>
      </w:r>
      <w:r w:rsidRPr="00846B05">
        <w:rPr>
          <w:rFonts w:ascii="Times New Roman" w:hAnsi="Times New Roman" w:cs="Times New Roman"/>
          <w:sz w:val="26"/>
          <w:szCs w:val="26"/>
        </w:rPr>
        <w:t xml:space="preserve"> вправе определить иную очередность выступлений.</w:t>
      </w:r>
    </w:p>
    <w:p w:rsidR="00846B05" w:rsidRPr="004B0DCC" w:rsidRDefault="00846B05" w:rsidP="004B0DCC">
      <w:pPr>
        <w:numPr>
          <w:ilvl w:val="0"/>
          <w:numId w:val="30"/>
        </w:numPr>
        <w:tabs>
          <w:tab w:val="num" w:pos="0"/>
        </w:tabs>
        <w:autoSpaceDE w:val="0"/>
        <w:autoSpaceDN w:val="0"/>
        <w:adjustRightInd w:val="0"/>
        <w:spacing w:after="0" w:line="240" w:lineRule="auto"/>
        <w:ind w:left="0" w:firstLine="851"/>
        <w:jc w:val="both"/>
        <w:rPr>
          <w:rFonts w:ascii="Times New Roman" w:hAnsi="Times New Roman" w:cs="Times New Roman"/>
          <w:color w:val="FF0000"/>
          <w:sz w:val="26"/>
          <w:szCs w:val="26"/>
        </w:rPr>
      </w:pPr>
      <w:r w:rsidRPr="00846B05">
        <w:rPr>
          <w:rFonts w:ascii="Times New Roman" w:hAnsi="Times New Roman" w:cs="Times New Roman"/>
          <w:sz w:val="26"/>
          <w:szCs w:val="26"/>
        </w:rPr>
        <w:t xml:space="preserve">Слово для выступления лицам, за исключением депутатов, Главы поселения, его официального представителя, Главы администрации поселения, его официального представителя, предоставляется с согласия депутатов большинством голосов от числа депутатов, принявших участие в голосовании, но не менее </w:t>
      </w:r>
      <w:r w:rsidRPr="00846B05">
        <w:rPr>
          <w:rFonts w:ascii="Times New Roman" w:hAnsi="Times New Roman" w:cs="Times New Roman"/>
          <w:color w:val="FF0000"/>
          <w:sz w:val="26"/>
          <w:szCs w:val="26"/>
        </w:rPr>
        <w:t>4 голосами.</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30. Порядок выступлений на заседании</w:t>
      </w:r>
    </w:p>
    <w:p w:rsidR="00846B05" w:rsidRPr="00846B05" w:rsidRDefault="00846B05" w:rsidP="00846B05">
      <w:pPr>
        <w:numPr>
          <w:ilvl w:val="0"/>
          <w:numId w:val="31"/>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Выступающие, кроме депутатов, обязаны представляться, называя фамилию, должность и место работы.</w:t>
      </w:r>
    </w:p>
    <w:p w:rsidR="00846B05" w:rsidRPr="00846B05" w:rsidRDefault="00846B05" w:rsidP="00846B05">
      <w:pPr>
        <w:numPr>
          <w:ilvl w:val="0"/>
          <w:numId w:val="31"/>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proofErr w:type="gramStart"/>
      <w:r w:rsidRPr="00846B05">
        <w:rPr>
          <w:rFonts w:ascii="Times New Roman" w:hAnsi="Times New Roman" w:cs="Times New Roman"/>
          <w:sz w:val="26"/>
          <w:szCs w:val="26"/>
        </w:rPr>
        <w:t>Выступающий</w:t>
      </w:r>
      <w:proofErr w:type="gramEnd"/>
      <w:r w:rsidRPr="00846B05">
        <w:rPr>
          <w:rFonts w:ascii="Times New Roman" w:hAnsi="Times New Roman" w:cs="Times New Roman"/>
          <w:sz w:val="26"/>
          <w:szCs w:val="26"/>
        </w:rPr>
        <w:t xml:space="preserve"> на заседании обязан говорить только по теме обсуждаемого вопроса с соблюдением норм настоящего Регламента.</w:t>
      </w:r>
    </w:p>
    <w:p w:rsidR="00846B05" w:rsidRPr="001A167C" w:rsidRDefault="00846B05" w:rsidP="001A167C">
      <w:pPr>
        <w:numPr>
          <w:ilvl w:val="0"/>
          <w:numId w:val="31"/>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При отклонении выступающего от обсуждаемой темы или нарушении норм настоящего Регламента председательствующий предупреждает его об этом, а при повторном нарушении лишает выступающего слова.</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31. Правила поведения на заседании</w:t>
      </w:r>
    </w:p>
    <w:p w:rsidR="00846B05" w:rsidRPr="00846B05" w:rsidRDefault="00846B05" w:rsidP="00846B05">
      <w:pPr>
        <w:numPr>
          <w:ilvl w:val="0"/>
          <w:numId w:val="3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Выступающие или присутствующие на заседании, в том числе депутаты, не имеют права на нарушение Регламента, оскорбительные или </w:t>
      </w:r>
      <w:r w:rsidRPr="00846B05">
        <w:rPr>
          <w:rFonts w:ascii="Times New Roman" w:hAnsi="Times New Roman" w:cs="Times New Roman"/>
          <w:sz w:val="26"/>
          <w:szCs w:val="26"/>
        </w:rPr>
        <w:lastRenderedPageBreak/>
        <w:t>некорректные поведение, выступления и выражения. В случае нарушения указанных правил председательствующий обязан немедленно предупредить нарушителя о недопустимости подобных действий и потребовать от него соблюдения порядка и этических норм, а в случае повторного нарушения лишает его права выступления в течение всего дня заседания.</w:t>
      </w:r>
    </w:p>
    <w:p w:rsidR="00846B05" w:rsidRPr="00846B05" w:rsidRDefault="00846B05" w:rsidP="00846B05">
      <w:pPr>
        <w:numPr>
          <w:ilvl w:val="0"/>
          <w:numId w:val="3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Если председательствующий не может предусмотренными Регламентом способами обеспечить нормальное ведение заседания, он объявляет перерыв в заседании и покидает место председательствующего. В этом случае заседание считается прерванным на тридцать минут.</w:t>
      </w:r>
    </w:p>
    <w:p w:rsidR="00846B05" w:rsidRPr="00846B05" w:rsidRDefault="00846B05" w:rsidP="00846B05">
      <w:pPr>
        <w:numPr>
          <w:ilvl w:val="0"/>
          <w:numId w:val="3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Во время перерыва принимаются меры к разрешению конфликта и по наведению порядка. Если после возобновления заседания шум или беспорядок в зале продолжаются, то председательствующий объявляет заседание закрытым.</w:t>
      </w:r>
    </w:p>
    <w:p w:rsidR="00846B05" w:rsidRPr="004B0DCC" w:rsidRDefault="00846B05" w:rsidP="004B0DCC">
      <w:pPr>
        <w:numPr>
          <w:ilvl w:val="0"/>
          <w:numId w:val="3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Запрещается использовать в зале заседания средства телефонной и радиосвязи.</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 xml:space="preserve">Статья 32. Порядок работы председательствующего и депутатов на заседаниях </w:t>
      </w:r>
      <w:r>
        <w:rPr>
          <w:rFonts w:ascii="Times New Roman" w:hAnsi="Times New Roman" w:cs="Times New Roman"/>
          <w:b/>
          <w:sz w:val="26"/>
          <w:szCs w:val="26"/>
        </w:rPr>
        <w:t>Поселковой Думы</w:t>
      </w:r>
    </w:p>
    <w:p w:rsidR="00846B05" w:rsidRPr="00846B05" w:rsidRDefault="00846B05" w:rsidP="00846B05">
      <w:pPr>
        <w:numPr>
          <w:ilvl w:val="0"/>
          <w:numId w:val="33"/>
        </w:numPr>
        <w:tabs>
          <w:tab w:val="num" w:pos="0"/>
        </w:tabs>
        <w:autoSpaceDE w:val="0"/>
        <w:autoSpaceDN w:val="0"/>
        <w:adjustRightInd w:val="0"/>
        <w:spacing w:after="0" w:line="240" w:lineRule="auto"/>
        <w:ind w:left="0" w:firstLine="840"/>
        <w:jc w:val="both"/>
        <w:rPr>
          <w:rFonts w:ascii="Times New Roman" w:hAnsi="Times New Roman" w:cs="Times New Roman"/>
          <w:sz w:val="26"/>
          <w:szCs w:val="26"/>
        </w:rPr>
      </w:pPr>
      <w:r w:rsidRPr="00846B05">
        <w:rPr>
          <w:rFonts w:ascii="Times New Roman" w:hAnsi="Times New Roman" w:cs="Times New Roman"/>
          <w:sz w:val="26"/>
          <w:szCs w:val="26"/>
        </w:rPr>
        <w:t xml:space="preserve">Председательствующим на заседаниях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является Глава поселения, исполняющий полномочия председателя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а </w:t>
      </w:r>
      <w:r w:rsidRPr="00846B05">
        <w:rPr>
          <w:rFonts w:ascii="Times New Roman" w:hAnsi="Times New Roman" w:cs="Times New Roman"/>
          <w:bCs/>
          <w:sz w:val="26"/>
          <w:szCs w:val="26"/>
        </w:rPr>
        <w:t>в</w:t>
      </w:r>
      <w:r w:rsidRPr="00846B05">
        <w:rPr>
          <w:rFonts w:ascii="Times New Roman" w:hAnsi="Times New Roman" w:cs="Times New Roman"/>
          <w:sz w:val="26"/>
          <w:szCs w:val="26"/>
        </w:rPr>
        <w:t xml:space="preserve"> случае отсутствия Главы поселения, невозможности выполнения им своих обязанностей, а также досрочного прекращения им своих полномочий – заместитель председателя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если депутатами не будет принято иного решения.</w:t>
      </w:r>
    </w:p>
    <w:p w:rsidR="00846B05" w:rsidRPr="00846B05" w:rsidRDefault="00846B05" w:rsidP="00846B05">
      <w:pPr>
        <w:numPr>
          <w:ilvl w:val="0"/>
          <w:numId w:val="33"/>
        </w:numPr>
        <w:tabs>
          <w:tab w:val="num" w:pos="0"/>
        </w:tabs>
        <w:autoSpaceDE w:val="0"/>
        <w:autoSpaceDN w:val="0"/>
        <w:adjustRightInd w:val="0"/>
        <w:spacing w:after="0" w:line="240" w:lineRule="auto"/>
        <w:ind w:left="0" w:firstLine="840"/>
        <w:jc w:val="both"/>
        <w:rPr>
          <w:rFonts w:ascii="Times New Roman" w:hAnsi="Times New Roman" w:cs="Times New Roman"/>
          <w:sz w:val="26"/>
          <w:szCs w:val="26"/>
        </w:rPr>
      </w:pPr>
      <w:r w:rsidRPr="00846B05">
        <w:rPr>
          <w:rFonts w:ascii="Times New Roman" w:hAnsi="Times New Roman" w:cs="Times New Roman"/>
          <w:sz w:val="26"/>
          <w:szCs w:val="26"/>
        </w:rPr>
        <w:t xml:space="preserve">Председательствующий на заседаниях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ведёт заседание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 соответствии с настоящим Регламентом;</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обеспечивает соблюдение положений настоящего Регламента, утвержденной повестки дня заседания и распорядка дня заседания;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обеспечивает порядок в зале заседаний, может удалить из зала заседаний приглашённых лиц, мешающих работе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предоставляет слово для выступлений в соответствии с нормами настоящего Регламента;</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предупреждает выступающего об истечении времени, установленного для  выступления;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фиксирует все поступившие предложения, ставит их на голосование в соответствии с нормами настоящего Регламента, сообщает, принято или не принято по ним решение;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ставит вне очереди на голосование предложения депутатов по ведению заседания;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принимает во внимание разъяснения и сообщения представителей постоянных и временных органов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лишает выступающего слова или призывает его к порядку, если последний нарушает нормы настоящего Регламента, выступает не по повестке дня, допускает оскорбительные или некорректные выражения;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прерывает заседание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в случае невозможности обеспечить порядок в зале;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останавливает незапланированные дебаты в зале заседаний;</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обращается за справками к депутатам и иным лицам;</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своевременно доводит до сведения депутатов все поступившие обращения, заявления, вопросы депутатов или иных лиц;</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контролирует ведение протокола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xml:space="preserve">- </w:t>
      </w:r>
      <w:r w:rsidRPr="004B0DCC">
        <w:rPr>
          <w:rFonts w:ascii="Times New Roman" w:hAnsi="Times New Roman" w:cs="Times New Roman"/>
          <w:color w:val="FF0000"/>
          <w:sz w:val="26"/>
          <w:szCs w:val="26"/>
        </w:rPr>
        <w:t xml:space="preserve">предлагает </w:t>
      </w:r>
      <w:r w:rsidR="001B4934" w:rsidRPr="004B0DCC">
        <w:rPr>
          <w:rFonts w:ascii="Times New Roman" w:hAnsi="Times New Roman" w:cs="Times New Roman"/>
          <w:color w:val="FF0000"/>
          <w:sz w:val="26"/>
          <w:szCs w:val="26"/>
        </w:rPr>
        <w:t>Поселковой Думе</w:t>
      </w:r>
      <w:r w:rsidR="004B0DCC" w:rsidRPr="004B0DCC">
        <w:rPr>
          <w:rFonts w:ascii="Times New Roman" w:hAnsi="Times New Roman" w:cs="Times New Roman"/>
          <w:color w:val="FF0000"/>
          <w:sz w:val="26"/>
          <w:szCs w:val="26"/>
        </w:rPr>
        <w:t xml:space="preserve"> </w:t>
      </w:r>
      <w:r w:rsidRPr="004B0DCC">
        <w:rPr>
          <w:rFonts w:ascii="Times New Roman" w:hAnsi="Times New Roman" w:cs="Times New Roman"/>
          <w:color w:val="FF0000"/>
          <w:sz w:val="26"/>
          <w:szCs w:val="26"/>
        </w:rPr>
        <w:t>стилистическую правку вносимых предложений и поправок редакционного характера</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осуществляет иные полномочия в соответствии с действующим законодательством, Уставом сельского поселения и настоящим Регламентом.</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Председательствующий на заседаниях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не вправе комментировать выступления, давать характеристику выступающим и их выступлениям, искажать предлагаемые варианты решения.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Председательствующий на заседаниях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участвует в обсуждении какого-либо вопроса в общем порядке для выступлений.</w:t>
      </w:r>
    </w:p>
    <w:p w:rsidR="00846B05" w:rsidRPr="00846B05" w:rsidRDefault="00846B05" w:rsidP="00846B05">
      <w:pPr>
        <w:numPr>
          <w:ilvl w:val="0"/>
          <w:numId w:val="33"/>
        </w:numPr>
        <w:tabs>
          <w:tab w:val="num" w:pos="0"/>
        </w:tabs>
        <w:autoSpaceDE w:val="0"/>
        <w:autoSpaceDN w:val="0"/>
        <w:adjustRightInd w:val="0"/>
        <w:spacing w:after="0" w:line="240" w:lineRule="auto"/>
        <w:ind w:left="0" w:firstLine="840"/>
        <w:jc w:val="both"/>
        <w:rPr>
          <w:rFonts w:ascii="Times New Roman" w:hAnsi="Times New Roman" w:cs="Times New Roman"/>
          <w:sz w:val="26"/>
          <w:szCs w:val="26"/>
        </w:rPr>
      </w:pPr>
      <w:r w:rsidRPr="00846B05">
        <w:rPr>
          <w:rFonts w:ascii="Times New Roman" w:hAnsi="Times New Roman" w:cs="Times New Roman"/>
          <w:sz w:val="26"/>
          <w:szCs w:val="26"/>
        </w:rPr>
        <w:t xml:space="preserve">Депутат на заседании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избирает и может быть избранным в рабочие органы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предлагает кандидатов (в том числе свою кандидатуру) в эти органы, дает отвод кандидатам;</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вносит предложения по повестке дня, по ведению, по процедуре;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просит слова и выступает по мотивам голосования (до его начала);</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вносит проекты решений и поправки к ним;</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участвует в прениях, задает вопросы докладчику (содокладчику);</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предлагает постановку своих предложений на голосование;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предлагает проведение повторного подсчета голосов при нарушении проведения голосования;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высказывает свое мнение по персональному составу создаваемых или созданных </w:t>
      </w:r>
      <w:r w:rsidR="001B4934">
        <w:rPr>
          <w:rFonts w:ascii="Times New Roman" w:hAnsi="Times New Roman" w:cs="Times New Roman"/>
          <w:sz w:val="26"/>
          <w:szCs w:val="26"/>
        </w:rPr>
        <w:t>Поселковой Думой</w:t>
      </w:r>
      <w:r w:rsidR="004B0DCC">
        <w:rPr>
          <w:rFonts w:ascii="Times New Roman" w:hAnsi="Times New Roman" w:cs="Times New Roman"/>
          <w:sz w:val="26"/>
          <w:szCs w:val="26"/>
        </w:rPr>
        <w:t xml:space="preserve"> </w:t>
      </w:r>
      <w:r w:rsidRPr="00846B05">
        <w:rPr>
          <w:rFonts w:ascii="Times New Roman" w:hAnsi="Times New Roman" w:cs="Times New Roman"/>
          <w:sz w:val="26"/>
          <w:szCs w:val="26"/>
        </w:rPr>
        <w:t xml:space="preserve">органов и по кандидатурам должностных лиц, избираемых, назначаемых или утверждаемых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вносит предложения о заслушивании на заседании отчета или информации любого органа или должностного лица, подконтрольного </w:t>
      </w:r>
      <w:r w:rsidR="001A167C">
        <w:rPr>
          <w:rFonts w:ascii="Times New Roman" w:hAnsi="Times New Roman" w:cs="Times New Roman"/>
          <w:sz w:val="26"/>
          <w:szCs w:val="26"/>
        </w:rPr>
        <w:t>Поселковой Думе</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вносит предложения о необходимости проверок и депутатских расследований по вопросам компетенции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ставит вопрос о необходимости разработки нового решения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вносит проекты новых решений и предложения по изменению действующих решений;</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оглашает решения, имеющие общественное значение;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пользуется другими правами, предоставленными ему действующим законодательством и настоящим Регламентом;</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соблюдает нормы настоящего Регламента, утвержденную повестку дня, требования председательствующего;</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имеет право требовать от аппарата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оказания содействия в целях реализации депутатских полномочий.</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 процессе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депутаты не должны создавать препятствия другим депутатам и иным лицам во время их выступления или голосования.</w:t>
      </w:r>
    </w:p>
    <w:p w:rsidR="00846B05" w:rsidRPr="00846B05" w:rsidRDefault="00846B05" w:rsidP="00A2368D">
      <w:pPr>
        <w:autoSpaceDE w:val="0"/>
        <w:autoSpaceDN w:val="0"/>
        <w:adjustRightInd w:val="0"/>
        <w:spacing w:after="0" w:line="240" w:lineRule="auto"/>
        <w:ind w:firstLine="540"/>
        <w:jc w:val="both"/>
        <w:rPr>
          <w:rFonts w:ascii="Times New Roman" w:hAnsi="Times New Roman" w:cs="Times New Roman"/>
          <w:sz w:val="26"/>
          <w:szCs w:val="26"/>
        </w:rPr>
      </w:pPr>
    </w:p>
    <w:p w:rsidR="00846B05" w:rsidRPr="00846B05" w:rsidRDefault="00846B05" w:rsidP="00A2368D">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15. Порядок, способы и виды голосования</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 xml:space="preserve">Статья 33. </w:t>
      </w:r>
      <w:r w:rsidRPr="00846B05">
        <w:rPr>
          <w:rFonts w:ascii="Times New Roman" w:hAnsi="Times New Roman" w:cs="Times New Roman"/>
          <w:b/>
          <w:bCs/>
          <w:sz w:val="26"/>
          <w:szCs w:val="26"/>
        </w:rPr>
        <w:t xml:space="preserve">Способы и виды голосования </w:t>
      </w:r>
    </w:p>
    <w:p w:rsidR="00846B05" w:rsidRPr="00846B05" w:rsidRDefault="00846B05" w:rsidP="00846B05">
      <w:pPr>
        <w:numPr>
          <w:ilvl w:val="0"/>
          <w:numId w:val="3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При принятии решений </w:t>
      </w:r>
      <w:r w:rsidR="001B4934">
        <w:rPr>
          <w:rFonts w:ascii="Times New Roman" w:hAnsi="Times New Roman" w:cs="Times New Roman"/>
          <w:bCs/>
          <w:sz w:val="26"/>
          <w:szCs w:val="26"/>
        </w:rPr>
        <w:t>«Поселковой Думой</w:t>
      </w:r>
      <w:r w:rsidR="004B0DCC">
        <w:rPr>
          <w:rFonts w:ascii="Times New Roman" w:hAnsi="Times New Roman" w:cs="Times New Roman"/>
          <w:bCs/>
          <w:sz w:val="26"/>
          <w:szCs w:val="26"/>
        </w:rPr>
        <w:t xml:space="preserve"> </w:t>
      </w:r>
      <w:r w:rsidRPr="00846B05">
        <w:rPr>
          <w:rFonts w:ascii="Times New Roman" w:hAnsi="Times New Roman" w:cs="Times New Roman"/>
          <w:bCs/>
          <w:sz w:val="26"/>
          <w:szCs w:val="26"/>
        </w:rPr>
        <w:t>используются следующие виды голосования: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открытое голосование;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тайное голосование.</w:t>
      </w:r>
    </w:p>
    <w:p w:rsidR="00846B05" w:rsidRPr="00846B05" w:rsidRDefault="00846B05" w:rsidP="00846B05">
      <w:pPr>
        <w:numPr>
          <w:ilvl w:val="0"/>
          <w:numId w:val="3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Открытое голосование может быть поименным.</w:t>
      </w:r>
    </w:p>
    <w:p w:rsidR="00846B05" w:rsidRPr="00846B05" w:rsidRDefault="00846B05" w:rsidP="00846B05">
      <w:pPr>
        <w:numPr>
          <w:ilvl w:val="0"/>
          <w:numId w:val="3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lastRenderedPageBreak/>
        <w:t xml:space="preserve">Для проведения тайного голосования бюллетенями для тайного голосования </w:t>
      </w:r>
      <w:r>
        <w:rPr>
          <w:rFonts w:ascii="Times New Roman" w:hAnsi="Times New Roman" w:cs="Times New Roman"/>
          <w:bCs/>
          <w:sz w:val="26"/>
          <w:szCs w:val="26"/>
        </w:rPr>
        <w:t>Поселковая Дума</w:t>
      </w:r>
      <w:r w:rsidRPr="00846B05">
        <w:rPr>
          <w:rFonts w:ascii="Times New Roman" w:hAnsi="Times New Roman" w:cs="Times New Roman"/>
          <w:bCs/>
          <w:sz w:val="26"/>
          <w:szCs w:val="26"/>
        </w:rPr>
        <w:t xml:space="preserve"> избирает счетную комиссию.</w:t>
      </w:r>
    </w:p>
    <w:p w:rsidR="00846B05" w:rsidRPr="004B0DCC" w:rsidRDefault="00846B05" w:rsidP="004B0DCC">
      <w:pPr>
        <w:numPr>
          <w:ilvl w:val="0"/>
          <w:numId w:val="34"/>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Pr>
          <w:rFonts w:ascii="Times New Roman" w:hAnsi="Times New Roman" w:cs="Times New Roman"/>
          <w:bCs/>
          <w:sz w:val="26"/>
          <w:szCs w:val="26"/>
        </w:rPr>
        <w:t>Поселковая Дума</w:t>
      </w:r>
      <w:r w:rsidRPr="00846B05">
        <w:rPr>
          <w:rFonts w:ascii="Times New Roman" w:hAnsi="Times New Roman" w:cs="Times New Roman"/>
          <w:bCs/>
          <w:sz w:val="26"/>
          <w:szCs w:val="26"/>
        </w:rPr>
        <w:t xml:space="preserve"> может принять решение об ином способе осуществления голосования. При этом подсчет голосов осуществляет счетная комиссия.</w:t>
      </w:r>
    </w:p>
    <w:p w:rsidR="00846B05" w:rsidRPr="00846B05" w:rsidRDefault="00846B05" w:rsidP="004B0DCC">
      <w:pPr>
        <w:autoSpaceDE w:val="0"/>
        <w:autoSpaceDN w:val="0"/>
        <w:adjustRightInd w:val="0"/>
        <w:spacing w:after="0"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34. Виды голосования</w:t>
      </w:r>
    </w:p>
    <w:p w:rsidR="00846B05" w:rsidRPr="00846B05" w:rsidRDefault="00846B05" w:rsidP="004B0DCC">
      <w:pPr>
        <w:numPr>
          <w:ilvl w:val="0"/>
          <w:numId w:val="3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При принятии решений </w:t>
      </w:r>
      <w:r w:rsidR="001B4934">
        <w:rPr>
          <w:rFonts w:ascii="Times New Roman" w:hAnsi="Times New Roman" w:cs="Times New Roman"/>
          <w:bCs/>
          <w:sz w:val="26"/>
          <w:szCs w:val="26"/>
        </w:rPr>
        <w:t>Поселковой Думой</w:t>
      </w:r>
      <w:r w:rsidR="004B0DCC">
        <w:rPr>
          <w:rFonts w:ascii="Times New Roman" w:hAnsi="Times New Roman" w:cs="Times New Roman"/>
          <w:bCs/>
          <w:sz w:val="26"/>
          <w:szCs w:val="26"/>
        </w:rPr>
        <w:t xml:space="preserve"> </w:t>
      </w:r>
      <w:r w:rsidRPr="00846B05">
        <w:rPr>
          <w:rFonts w:ascii="Times New Roman" w:hAnsi="Times New Roman" w:cs="Times New Roman"/>
          <w:bCs/>
          <w:sz w:val="26"/>
          <w:szCs w:val="26"/>
        </w:rPr>
        <w:t>используются следующие виды голосования: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количественное голосование;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рейтинговое голосование;</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альтернативное голосование.</w:t>
      </w:r>
    </w:p>
    <w:p w:rsidR="00846B05" w:rsidRPr="00846B05" w:rsidRDefault="00846B05" w:rsidP="00846B05">
      <w:pPr>
        <w:numPr>
          <w:ilvl w:val="0"/>
          <w:numId w:val="3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Количественное голосование представляет собой выбор варианта ответа: «за», «против» или «воздержался».</w:t>
      </w:r>
    </w:p>
    <w:p w:rsidR="00846B05" w:rsidRPr="00846B05" w:rsidRDefault="00846B05" w:rsidP="00846B05">
      <w:pPr>
        <w:numPr>
          <w:ilvl w:val="0"/>
          <w:numId w:val="3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Рейтинговое голосование представляет собой ряд последовательных количественных голосований, в которых может принять участие каждый депутат.</w:t>
      </w:r>
      <w:r w:rsidRPr="00846B05">
        <w:rPr>
          <w:rFonts w:ascii="Times New Roman" w:hAnsi="Times New Roman" w:cs="Times New Roman"/>
          <w:sz w:val="26"/>
          <w:szCs w:val="26"/>
        </w:rPr>
        <w:t xml:space="preserve"> Количество голосов, которое необходимо при рейтинговом голосовании получить в поддержку решения, определяется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bCs/>
          <w:sz w:val="26"/>
          <w:szCs w:val="26"/>
        </w:rPr>
        <w:t>Данный вид голосования</w:t>
      </w:r>
      <w:r w:rsidRPr="00846B05">
        <w:rPr>
          <w:rFonts w:ascii="Times New Roman" w:hAnsi="Times New Roman" w:cs="Times New Roman"/>
          <w:sz w:val="26"/>
          <w:szCs w:val="26"/>
        </w:rPr>
        <w:t xml:space="preserve"> применяется по решению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при внесении на рассмотрение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одновременно нескольких проектов решений и иных нормативных правовых актов или при наличии большего числа кандидатов на выборные должности, а также в иных случаях, когда необходимо выяснить мнение депутатов по тому или иному вопросу.</w:t>
      </w:r>
    </w:p>
    <w:p w:rsidR="00846B05" w:rsidRPr="001A167C" w:rsidRDefault="00846B05" w:rsidP="001A167C">
      <w:pPr>
        <w:numPr>
          <w:ilvl w:val="0"/>
          <w:numId w:val="3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Альтернативное голосование представляет собой голосование только за один из вариантов вопроса (решения), поставленного на голосование.</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35. Открытое голосование</w:t>
      </w:r>
    </w:p>
    <w:p w:rsidR="00846B05" w:rsidRPr="00846B05" w:rsidRDefault="00846B05" w:rsidP="00846B05">
      <w:pPr>
        <w:numPr>
          <w:ilvl w:val="0"/>
          <w:numId w:val="3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Открытое голосование является основным видом голосования на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numPr>
          <w:ilvl w:val="0"/>
          <w:numId w:val="3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Открытое голосование проводится путём поднятия руки депутатом.</w:t>
      </w:r>
    </w:p>
    <w:p w:rsidR="00846B05" w:rsidRPr="00846B05" w:rsidRDefault="00846B05" w:rsidP="00846B05">
      <w:pPr>
        <w:numPr>
          <w:ilvl w:val="0"/>
          <w:numId w:val="3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количеством голосов может быть принято решение.</w:t>
      </w:r>
    </w:p>
    <w:p w:rsidR="00846B05" w:rsidRPr="00846B05" w:rsidRDefault="00846B05" w:rsidP="00846B05">
      <w:pPr>
        <w:numPr>
          <w:ilvl w:val="0"/>
          <w:numId w:val="3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При проведении голосования по каждому вопросу депутат имеет один голос и может подать его «за» данное предложение, «против» него либо «воздержаться».</w:t>
      </w:r>
    </w:p>
    <w:p w:rsidR="00846B05" w:rsidRPr="00846B05" w:rsidRDefault="00846B05" w:rsidP="00846B05">
      <w:pPr>
        <w:numPr>
          <w:ilvl w:val="0"/>
          <w:numId w:val="3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После объявления председательствующим о начале голосования никто не вправе прервать голосование.</w:t>
      </w:r>
    </w:p>
    <w:p w:rsidR="00846B05" w:rsidRPr="00846B05" w:rsidRDefault="00846B05" w:rsidP="00846B05">
      <w:pPr>
        <w:numPr>
          <w:ilvl w:val="0"/>
          <w:numId w:val="3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 окончании подсчета голосов председательствующий объявляет количество голосов, поданных «за», «против», «воздержалось», а также </w:t>
      </w:r>
      <w:proofErr w:type="gramStart"/>
      <w:r w:rsidRPr="00846B05">
        <w:rPr>
          <w:rFonts w:ascii="Times New Roman" w:hAnsi="Times New Roman" w:cs="Times New Roman"/>
          <w:bCs/>
          <w:sz w:val="26"/>
          <w:szCs w:val="26"/>
        </w:rPr>
        <w:t>сообщает</w:t>
      </w:r>
      <w:proofErr w:type="gramEnd"/>
      <w:r w:rsidRPr="00846B05">
        <w:rPr>
          <w:rFonts w:ascii="Times New Roman" w:hAnsi="Times New Roman" w:cs="Times New Roman"/>
          <w:bCs/>
          <w:sz w:val="26"/>
          <w:szCs w:val="26"/>
        </w:rPr>
        <w:t xml:space="preserve"> принято решение или не принято (отклонено).</w:t>
      </w:r>
    </w:p>
    <w:p w:rsidR="00846B05" w:rsidRPr="001A167C" w:rsidRDefault="00846B05" w:rsidP="001A167C">
      <w:pPr>
        <w:numPr>
          <w:ilvl w:val="0"/>
          <w:numId w:val="3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Если при определении результатов голосования выявятся процедурные ошибки голосования, то по решению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может быть проведено повторное голосование.</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36. Поименное голосование</w:t>
      </w:r>
    </w:p>
    <w:p w:rsidR="00846B05" w:rsidRPr="00846B05" w:rsidRDefault="00846B05" w:rsidP="00846B05">
      <w:pPr>
        <w:numPr>
          <w:ilvl w:val="0"/>
          <w:numId w:val="37"/>
        </w:numPr>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Решение о проведении поименного голосования принимается по предложению депутатов большинством голосов от числа избранных депутатов.</w:t>
      </w:r>
    </w:p>
    <w:p w:rsidR="00846B05" w:rsidRPr="00846B05" w:rsidRDefault="00846B05" w:rsidP="00846B05">
      <w:pPr>
        <w:numPr>
          <w:ilvl w:val="0"/>
          <w:numId w:val="37"/>
        </w:numPr>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Если на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приняты как решение о проведении поименного голосования, так и решение о проведении тайного голосования, проводится тайное голосование.</w:t>
      </w:r>
    </w:p>
    <w:p w:rsidR="00846B05" w:rsidRPr="00846B05" w:rsidRDefault="00846B05" w:rsidP="00846B05">
      <w:pPr>
        <w:numPr>
          <w:ilvl w:val="0"/>
          <w:numId w:val="37"/>
        </w:numPr>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lastRenderedPageBreak/>
        <w:t>Поименное голосование проводится по списку путём непосредственного опроса депутатов в зале заседаний.</w:t>
      </w:r>
    </w:p>
    <w:p w:rsidR="00846B05" w:rsidRPr="00846B05" w:rsidRDefault="00846B05" w:rsidP="00846B05">
      <w:pPr>
        <w:numPr>
          <w:ilvl w:val="0"/>
          <w:numId w:val="37"/>
        </w:numPr>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При проведении поименного голосования по списку отмечается волеизъявление каждого из депутатов, участвующих в голосовании, в виде ответа «за», «против» или «воздержался» и его фиксация в списке депутатов. Затем председательствующий оглашает результаты поимённого голосования.</w:t>
      </w:r>
    </w:p>
    <w:p w:rsidR="00846B05" w:rsidRPr="001A167C" w:rsidRDefault="00846B05" w:rsidP="001A167C">
      <w:pPr>
        <w:numPr>
          <w:ilvl w:val="0"/>
          <w:numId w:val="37"/>
        </w:numPr>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Результаты поимённого голосования могут опубликовываться в печати по решению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принятому большинством голосов от числа избранных депутатов. </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37. Тайное голосование</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Тайное голосование проводится в случаях, установленных федеральными законами, законами Калужской области, Уставом сельского поселения, настоящим Регламентом, в частности, по вопросам избрания Главы поселения и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Тайное голосование может быть проведено и по другим вопросам по решению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принимаемому большинством голосов от числа избранных депутатов.</w:t>
      </w:r>
    </w:p>
    <w:p w:rsidR="00846B05" w:rsidRPr="00846B05" w:rsidRDefault="00846B05" w:rsidP="00A2368D">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Тайное голосование проводится с использованием бюллетеней для тайного голосования.</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Тайное голосование с использованием бюллетеней для тайного голосования организует и проводит счетная комиссия.</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Время и место тайного голосования, порядок его проведения устанавливаются счетной комиссией, о чем председатель счетной комиссии информирует депутатов, если иное не предусмотрено настоящим Регламентом.</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Бюллетени для тайного голосования, содержащие необходимую для голосования информацию, изготавливаются счетной комиссией по установленной ею форме и в количестве, соответствующем числу избранных депутатов. Бюллетени для тайного голосования удостоверяются печатью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и подписями членов счетной комиссии.</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Бюллетени для тайного голосования по избранию в выборный орган или на должность (на должность Главы поселения,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и другие должности) составляются с указанием фамилии, имени, отчества кандидатов в алфавитном порядке.</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Порядок тайного голосования объявляется депутатам перед голосованием председателем счетной комиссии.</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Каждому депутату счетной комиссией под роспись выдается один бюллетень </w:t>
      </w:r>
      <w:proofErr w:type="gramStart"/>
      <w:r w:rsidRPr="00846B05">
        <w:rPr>
          <w:rFonts w:ascii="Times New Roman" w:hAnsi="Times New Roman" w:cs="Times New Roman"/>
          <w:bCs/>
          <w:sz w:val="26"/>
          <w:szCs w:val="26"/>
        </w:rPr>
        <w:t>для тайного голосования по каждому вопросу в соответствии со списком депутатов по предъявлении</w:t>
      </w:r>
      <w:proofErr w:type="gramEnd"/>
      <w:r w:rsidRPr="00846B05">
        <w:rPr>
          <w:rFonts w:ascii="Times New Roman" w:hAnsi="Times New Roman" w:cs="Times New Roman"/>
          <w:bCs/>
          <w:sz w:val="26"/>
          <w:szCs w:val="26"/>
        </w:rPr>
        <w:t xml:space="preserve"> удостоверения депутата. При получении бюллетеня депутат расписывается против своей фамилии в указанном списке.</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Выдача бюллетеней для тайного голосования проводится в течение 15 минут до начала голосования. Тайное голосование проводится в течение 15 минут. Депутаты не вправе голосовать позже установленного на голосование времени.</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Тайное голосование по избранию в выборный орган или на должность проводится путём вычёркивания в бюллетене для тайного голосования фамилий кандидатов или решений, против которых депутат голосует, а в бюллетенях для тайного голосования по принятию безальтернативного решения или по единственной кандидатуре – слов – «за» или «против». При этом</w:t>
      </w:r>
      <w:proofErr w:type="gramStart"/>
      <w:r w:rsidRPr="00846B05">
        <w:rPr>
          <w:rFonts w:ascii="Times New Roman" w:hAnsi="Times New Roman" w:cs="Times New Roman"/>
          <w:bCs/>
          <w:sz w:val="26"/>
          <w:szCs w:val="26"/>
        </w:rPr>
        <w:t>,</w:t>
      </w:r>
      <w:proofErr w:type="gramEnd"/>
      <w:r w:rsidRPr="00846B05">
        <w:rPr>
          <w:rFonts w:ascii="Times New Roman" w:hAnsi="Times New Roman" w:cs="Times New Roman"/>
          <w:bCs/>
          <w:sz w:val="26"/>
          <w:szCs w:val="26"/>
        </w:rPr>
        <w:t xml:space="preserve"> бюллетень, в котором вычеркнуто только слово «против», означает голосование за кандидатуру или решение. Бюллетень, в котором вычеркнуто только слово «за», означает голосование против кандидатуры или решения. </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lastRenderedPageBreak/>
        <w:t>При тайном голосовании заполнение бюллетеней для тайного голосования проводится в кабинах для тайного голосования или помещениях для тайного голосования.</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Оставшиеся у счетной комиссии бюллетени для тайного голосования после завершения их выдачи уничтожаются председателем счетной комиссии в присутствии членов счетной комиссии с соответствующей записью в протоколе счетной комиссии.</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Число депутатов, принявших участие в тайном голосовании, определяется по количеству бюллетеней для тайного голосования, обнаруженных после голосования в урне для голосования.</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Недействительными считаются бюллетени неустановленной формы либо бюллетени, по которым невозможно установить волеизъявление депутата. Дополнения, внесенные в бюллетень при подсчете голосов, не учитываются.</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При подсчете голосов счетной комиссией и подведении счётной комиссией итогов тайного голосования имеют право присутствовать депутаты.</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О результатах тайного голосования счетная комиссия составляет протокол, который подписывается всеми членами счетной комиссии. Результаты тайного голосования председатель счетной комиссии доводит до сведения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Члены счетной комиссии, несогласные с её решением, имеют право на особое мнение, которое отражается в протоколе счетной комиссии и по их желанию оглашается на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Председатель счетной комиссии на основании составленного протокола счетной комиссии докладывает </w:t>
      </w:r>
      <w:r w:rsidR="001B4934">
        <w:rPr>
          <w:rFonts w:ascii="Times New Roman" w:hAnsi="Times New Roman" w:cs="Times New Roman"/>
          <w:bCs/>
          <w:sz w:val="26"/>
          <w:szCs w:val="26"/>
        </w:rPr>
        <w:t>«Поселковой Думе</w:t>
      </w:r>
      <w:r w:rsidR="001A167C">
        <w:rPr>
          <w:rFonts w:ascii="Times New Roman" w:hAnsi="Times New Roman" w:cs="Times New Roman"/>
          <w:bCs/>
          <w:sz w:val="26"/>
          <w:szCs w:val="26"/>
        </w:rPr>
        <w:t xml:space="preserve"> </w:t>
      </w:r>
      <w:r w:rsidRPr="00846B05">
        <w:rPr>
          <w:rFonts w:ascii="Times New Roman" w:hAnsi="Times New Roman" w:cs="Times New Roman"/>
          <w:bCs/>
          <w:sz w:val="26"/>
          <w:szCs w:val="26"/>
        </w:rPr>
        <w:t>о результатах тайного голосования.</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Протокол счётной комиссии о результатах тайного голосования бюллетенями для тайного голосования утверждается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открытым голосованием большинством голосов от числа избранных депутатов.</w:t>
      </w:r>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proofErr w:type="gramStart"/>
      <w:r w:rsidRPr="00846B05">
        <w:rPr>
          <w:rFonts w:ascii="Times New Roman" w:hAnsi="Times New Roman" w:cs="Times New Roman"/>
          <w:bCs/>
          <w:sz w:val="26"/>
          <w:szCs w:val="26"/>
        </w:rPr>
        <w:t xml:space="preserve">На основании протокола счётной комиссии о результатах тайного голосования бюллетенями для тайного голосования, утверждённого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председательствующий объявляет, какое решение принято («за», положительное, или «против», отрицательное), а при избрании – объявляет избранные кандидатуры.</w:t>
      </w:r>
      <w:proofErr w:type="gramEnd"/>
    </w:p>
    <w:p w:rsidR="00846B05" w:rsidRPr="00846B05" w:rsidRDefault="00846B05" w:rsidP="00846B05">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Результаты тайного голосования с использованием бюллетеней для тайного голосования оформляются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1A167C" w:rsidRDefault="00846B05" w:rsidP="001A167C">
      <w:pPr>
        <w:numPr>
          <w:ilvl w:val="0"/>
          <w:numId w:val="3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Бюллетени для тайного голосования помещаются в опечатываемый конверт, который удостоверяется печатью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и подписями членов счетной комиссии с указанием даты опечатывания. Конверт с бюллетенями хранится в архиве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в течение текущего созыва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38. Повторное голосование</w:t>
      </w:r>
    </w:p>
    <w:p w:rsidR="00846B05" w:rsidRPr="001A167C" w:rsidRDefault="00846B05" w:rsidP="001A167C">
      <w:pPr>
        <w:numPr>
          <w:ilvl w:val="0"/>
          <w:numId w:val="39"/>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Повторное голосование может проводиться при принятии </w:t>
      </w:r>
      <w:r w:rsidR="001B4934">
        <w:rPr>
          <w:rFonts w:ascii="Times New Roman" w:hAnsi="Times New Roman" w:cs="Times New Roman"/>
          <w:bCs/>
          <w:sz w:val="26"/>
          <w:szCs w:val="26"/>
        </w:rPr>
        <w:t>Поселковой Думой</w:t>
      </w:r>
      <w:r w:rsidR="00A2368D">
        <w:rPr>
          <w:rFonts w:ascii="Times New Roman" w:hAnsi="Times New Roman" w:cs="Times New Roman"/>
          <w:bCs/>
          <w:sz w:val="26"/>
          <w:szCs w:val="26"/>
        </w:rPr>
        <w:t xml:space="preserve"> </w:t>
      </w:r>
      <w:r w:rsidRPr="00846B05">
        <w:rPr>
          <w:rFonts w:ascii="Times New Roman" w:hAnsi="Times New Roman" w:cs="Times New Roman"/>
          <w:bCs/>
          <w:sz w:val="26"/>
          <w:szCs w:val="26"/>
        </w:rPr>
        <w:t xml:space="preserve">решения о его проведении большинством голосов от числа избранных депутатов, в частности, при признании </w:t>
      </w:r>
      <w:r w:rsidR="001B4934">
        <w:rPr>
          <w:rFonts w:ascii="Times New Roman" w:hAnsi="Times New Roman" w:cs="Times New Roman"/>
          <w:bCs/>
          <w:sz w:val="26"/>
          <w:szCs w:val="26"/>
        </w:rPr>
        <w:t>«Поселковой Думой</w:t>
      </w:r>
      <w:r w:rsidR="001A167C">
        <w:rPr>
          <w:rFonts w:ascii="Times New Roman" w:hAnsi="Times New Roman" w:cs="Times New Roman"/>
          <w:bCs/>
          <w:sz w:val="26"/>
          <w:szCs w:val="26"/>
        </w:rPr>
        <w:t xml:space="preserve"> </w:t>
      </w:r>
      <w:r w:rsidRPr="00846B05">
        <w:rPr>
          <w:rFonts w:ascii="Times New Roman" w:hAnsi="Times New Roman" w:cs="Times New Roman"/>
          <w:bCs/>
          <w:sz w:val="26"/>
          <w:szCs w:val="26"/>
        </w:rPr>
        <w:t>тайного голосования недействительным или несостоявшимся.</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39. Участие депутата в голосовании</w:t>
      </w:r>
    </w:p>
    <w:p w:rsidR="00846B05" w:rsidRPr="00846B05" w:rsidRDefault="00846B05" w:rsidP="00846B05">
      <w:pPr>
        <w:numPr>
          <w:ilvl w:val="0"/>
          <w:numId w:val="40"/>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Депутат обязан лично осуществлять свое право на голосование.</w:t>
      </w:r>
    </w:p>
    <w:p w:rsidR="00846B05" w:rsidRPr="00846B05" w:rsidRDefault="00846B05" w:rsidP="00846B05">
      <w:pPr>
        <w:numPr>
          <w:ilvl w:val="0"/>
          <w:numId w:val="40"/>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При голосовании по одному вопросу депутат имеет один голос.</w:t>
      </w:r>
    </w:p>
    <w:p w:rsidR="00846B05" w:rsidRPr="00846B05" w:rsidRDefault="00846B05" w:rsidP="00846B05">
      <w:pPr>
        <w:numPr>
          <w:ilvl w:val="0"/>
          <w:numId w:val="40"/>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Депутат, отсутствовавший при голосовании, не вправе подать свой голос по истечении времени, отведенного для голосования.</w:t>
      </w:r>
    </w:p>
    <w:p w:rsidR="00846B05" w:rsidRPr="00846B05" w:rsidRDefault="00846B05" w:rsidP="00846B05">
      <w:pPr>
        <w:numPr>
          <w:ilvl w:val="0"/>
          <w:numId w:val="40"/>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lastRenderedPageBreak/>
        <w:t>Депутат имеет право голосовать за принятие решения, против принятия решения либо воздержаться от принятия решения.</w:t>
      </w:r>
    </w:p>
    <w:p w:rsidR="00846B05" w:rsidRPr="00846B05" w:rsidRDefault="00846B05" w:rsidP="00846B05">
      <w:pPr>
        <w:autoSpaceDE w:val="0"/>
        <w:autoSpaceDN w:val="0"/>
        <w:adjustRightInd w:val="0"/>
        <w:spacing w:line="240" w:lineRule="auto"/>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jc w:val="center"/>
        <w:outlineLvl w:val="1"/>
        <w:rPr>
          <w:rFonts w:ascii="Times New Roman" w:hAnsi="Times New Roman" w:cs="Times New Roman"/>
          <w:b/>
          <w:sz w:val="26"/>
          <w:szCs w:val="26"/>
        </w:rPr>
      </w:pPr>
      <w:r w:rsidRPr="00846B05">
        <w:rPr>
          <w:rFonts w:ascii="Times New Roman" w:hAnsi="Times New Roman" w:cs="Times New Roman"/>
          <w:b/>
          <w:sz w:val="26"/>
          <w:szCs w:val="26"/>
        </w:rPr>
        <w:t xml:space="preserve">Раздел IV. НАЧАЛО РАБОТЫ </w:t>
      </w:r>
      <w:r>
        <w:rPr>
          <w:rFonts w:ascii="Times New Roman" w:hAnsi="Times New Roman" w:cs="Times New Roman"/>
          <w:b/>
          <w:sz w:val="26"/>
          <w:szCs w:val="26"/>
        </w:rPr>
        <w:t>ПОСЕЛКОВОЙ ДУМЫ</w:t>
      </w:r>
      <w:r w:rsidRPr="00846B05">
        <w:rPr>
          <w:rFonts w:ascii="Times New Roman" w:hAnsi="Times New Roman" w:cs="Times New Roman"/>
          <w:b/>
          <w:sz w:val="26"/>
          <w:szCs w:val="26"/>
        </w:rPr>
        <w:t xml:space="preserve"> ОЧЕРЕДНОГО СОЗЫВА</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 xml:space="preserve">Глава 16. Подготовка к началу работы </w:t>
      </w:r>
      <w:r>
        <w:rPr>
          <w:rFonts w:ascii="Times New Roman" w:hAnsi="Times New Roman" w:cs="Times New Roman"/>
          <w:b/>
          <w:sz w:val="26"/>
          <w:szCs w:val="26"/>
        </w:rPr>
        <w:t>Поселковой Думы</w:t>
      </w:r>
      <w:r w:rsidRPr="00846B05">
        <w:rPr>
          <w:rFonts w:ascii="Times New Roman" w:hAnsi="Times New Roman" w:cs="Times New Roman"/>
          <w:b/>
          <w:sz w:val="26"/>
          <w:szCs w:val="26"/>
        </w:rPr>
        <w:t xml:space="preserve"> очередного созыва</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 xml:space="preserve">Статья 40. Основные задачи первого заседания </w:t>
      </w:r>
      <w:r>
        <w:rPr>
          <w:rFonts w:ascii="Times New Roman" w:hAnsi="Times New Roman" w:cs="Times New Roman"/>
          <w:b/>
          <w:sz w:val="26"/>
          <w:szCs w:val="26"/>
        </w:rPr>
        <w:t>Поселковой Думы</w:t>
      </w:r>
      <w:r w:rsidRPr="00846B05">
        <w:rPr>
          <w:rFonts w:ascii="Times New Roman" w:hAnsi="Times New Roman" w:cs="Times New Roman"/>
          <w:b/>
          <w:sz w:val="26"/>
          <w:szCs w:val="26"/>
        </w:rPr>
        <w:t xml:space="preserve"> </w:t>
      </w:r>
    </w:p>
    <w:p w:rsidR="00846B05" w:rsidRPr="00846B05" w:rsidRDefault="00846B05" w:rsidP="00846B05">
      <w:pPr>
        <w:numPr>
          <w:ilvl w:val="0"/>
          <w:numId w:val="41"/>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Основными задачами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являются: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 избрание Главы поселения,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секретаря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избрание счетной комиссии;</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формирование постоянных комиссий;</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утверждение председателей, заместителей председателя, секретарей постоянных комиссий;</w:t>
      </w:r>
    </w:p>
    <w:p w:rsidR="00846B05" w:rsidRPr="001A167C" w:rsidRDefault="00846B05" w:rsidP="001A167C">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 избрание при необходимости временных органов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 xml:space="preserve">Статья 41. Подготовка к работе первого заседания </w:t>
      </w:r>
      <w:r>
        <w:rPr>
          <w:rFonts w:ascii="Times New Roman" w:hAnsi="Times New Roman" w:cs="Times New Roman"/>
          <w:b/>
          <w:sz w:val="26"/>
          <w:szCs w:val="26"/>
        </w:rPr>
        <w:t>Поселковой Думы</w:t>
      </w:r>
      <w:r w:rsidRPr="00846B05">
        <w:rPr>
          <w:rFonts w:ascii="Times New Roman" w:hAnsi="Times New Roman" w:cs="Times New Roman"/>
          <w:b/>
          <w:sz w:val="26"/>
          <w:szCs w:val="26"/>
        </w:rPr>
        <w:t xml:space="preserve"> </w:t>
      </w:r>
    </w:p>
    <w:p w:rsidR="00846B05" w:rsidRPr="00846B05" w:rsidRDefault="00846B05" w:rsidP="00846B05">
      <w:pPr>
        <w:numPr>
          <w:ilvl w:val="0"/>
          <w:numId w:val="4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Первое заседание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готовит инициативная группа, из состава которой избирается руководитель инициативной группы.</w:t>
      </w:r>
    </w:p>
    <w:p w:rsidR="00846B05" w:rsidRPr="00846B05" w:rsidRDefault="00846B05" w:rsidP="00846B05">
      <w:pPr>
        <w:numPr>
          <w:ilvl w:val="0"/>
          <w:numId w:val="4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Инициативная группа формирует п</w:t>
      </w:r>
      <w:r w:rsidRPr="00846B05">
        <w:rPr>
          <w:rFonts w:ascii="Times New Roman" w:hAnsi="Times New Roman" w:cs="Times New Roman"/>
          <w:bCs/>
          <w:sz w:val="26"/>
          <w:szCs w:val="26"/>
        </w:rPr>
        <w:t xml:space="preserve">роект повестки дня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4B0DCC">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bCs/>
          <w:sz w:val="26"/>
          <w:szCs w:val="26"/>
        </w:rPr>
        <w:t xml:space="preserve">Пункты </w:t>
      </w:r>
      <w:proofErr w:type="gramStart"/>
      <w:r w:rsidRPr="00846B05">
        <w:rPr>
          <w:rFonts w:ascii="Times New Roman" w:hAnsi="Times New Roman" w:cs="Times New Roman"/>
          <w:bCs/>
          <w:sz w:val="26"/>
          <w:szCs w:val="26"/>
        </w:rPr>
        <w:t xml:space="preserve">проекта повестки дня первого заседания </w:t>
      </w:r>
      <w:r>
        <w:rPr>
          <w:rFonts w:ascii="Times New Roman" w:hAnsi="Times New Roman" w:cs="Times New Roman"/>
          <w:bCs/>
          <w:sz w:val="26"/>
          <w:szCs w:val="26"/>
        </w:rPr>
        <w:t>Поселковой Думы</w:t>
      </w:r>
      <w:proofErr w:type="gramEnd"/>
      <w:r w:rsidRPr="00846B05">
        <w:rPr>
          <w:rFonts w:ascii="Times New Roman" w:hAnsi="Times New Roman" w:cs="Times New Roman"/>
          <w:bCs/>
          <w:sz w:val="26"/>
          <w:szCs w:val="26"/>
        </w:rPr>
        <w:t xml:space="preserve"> формируются, как правило, в следующей последовательности:</w:t>
      </w:r>
    </w:p>
    <w:p w:rsidR="00846B05" w:rsidRPr="00846B05" w:rsidRDefault="00846B05" w:rsidP="004B0DCC">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xml:space="preserve">- избрание председательствующего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A2368D">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утверждение Регламента;</w:t>
      </w:r>
    </w:p>
    <w:p w:rsidR="00846B05" w:rsidRPr="00846B05" w:rsidRDefault="00846B05" w:rsidP="00A2368D">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xml:space="preserve">- избрание секретаря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A2368D">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xml:space="preserve">- избрание счетной комиссии; </w:t>
      </w:r>
    </w:p>
    <w:p w:rsidR="00846B05" w:rsidRPr="00846B05" w:rsidRDefault="00846B05" w:rsidP="00A2368D">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избрание Главы поселения;</w:t>
      </w:r>
    </w:p>
    <w:p w:rsidR="00846B05" w:rsidRPr="00846B05" w:rsidRDefault="00846B05" w:rsidP="00A2368D">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xml:space="preserve">- избрание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A2368D">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формирование постоянных комиссий;</w:t>
      </w:r>
    </w:p>
    <w:p w:rsidR="00846B05" w:rsidRPr="00846B05" w:rsidRDefault="00846B05" w:rsidP="00A2368D">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xml:space="preserve">- избрание при необходимости временных органов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A2368D">
      <w:pPr>
        <w:autoSpaceDE w:val="0"/>
        <w:autoSpaceDN w:val="0"/>
        <w:adjustRightInd w:val="0"/>
        <w:spacing w:after="0" w:line="240" w:lineRule="auto"/>
        <w:ind w:firstLine="851"/>
        <w:rPr>
          <w:rFonts w:ascii="Times New Roman" w:hAnsi="Times New Roman" w:cs="Times New Roman"/>
          <w:bCs/>
          <w:sz w:val="26"/>
          <w:szCs w:val="26"/>
        </w:rPr>
      </w:pPr>
      <w:r w:rsidRPr="00846B05">
        <w:rPr>
          <w:rFonts w:ascii="Times New Roman" w:hAnsi="Times New Roman" w:cs="Times New Roman"/>
          <w:bCs/>
          <w:sz w:val="26"/>
          <w:szCs w:val="26"/>
        </w:rPr>
        <w:t xml:space="preserve">- иные вопросы, подготовленные к рассмотрению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autoSpaceDE w:val="0"/>
        <w:autoSpaceDN w:val="0"/>
        <w:adjustRightInd w:val="0"/>
        <w:spacing w:line="240" w:lineRule="auto"/>
        <w:ind w:firstLine="540"/>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 xml:space="preserve">Статья 42. Дата первого заседания </w:t>
      </w:r>
      <w:r>
        <w:rPr>
          <w:rFonts w:ascii="Times New Roman" w:hAnsi="Times New Roman" w:cs="Times New Roman"/>
          <w:b/>
          <w:sz w:val="26"/>
          <w:szCs w:val="26"/>
        </w:rPr>
        <w:t>Поселковой Думы</w:t>
      </w:r>
    </w:p>
    <w:p w:rsidR="00846B05" w:rsidRPr="00846B05" w:rsidRDefault="00846B05" w:rsidP="00846B05">
      <w:pPr>
        <w:numPr>
          <w:ilvl w:val="0"/>
          <w:numId w:val="4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Дата проведения первого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определяется в срок, установленный в соответствии с требованиями действующего законодательства Уставом сельского поселения.</w:t>
      </w:r>
    </w:p>
    <w:p w:rsidR="00846B05" w:rsidRPr="00846B05" w:rsidRDefault="00846B05" w:rsidP="00846B05">
      <w:pPr>
        <w:autoSpaceDE w:val="0"/>
        <w:autoSpaceDN w:val="0"/>
        <w:adjustRightInd w:val="0"/>
        <w:spacing w:line="240" w:lineRule="auto"/>
        <w:outlineLvl w:val="2"/>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 xml:space="preserve">Глава 17. Процедура проведения первого заседания </w:t>
      </w:r>
      <w:r>
        <w:rPr>
          <w:rFonts w:ascii="Times New Roman" w:hAnsi="Times New Roman" w:cs="Times New Roman"/>
          <w:b/>
          <w:sz w:val="26"/>
          <w:szCs w:val="26"/>
        </w:rPr>
        <w:t>Поселковой Думы</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Статья 43. Начало первого заседания </w:t>
      </w:r>
      <w:r>
        <w:rPr>
          <w:rFonts w:ascii="Times New Roman" w:hAnsi="Times New Roman" w:cs="Times New Roman"/>
          <w:b/>
          <w:bCs/>
          <w:sz w:val="26"/>
          <w:szCs w:val="26"/>
        </w:rPr>
        <w:t>Поселковой Думы</w:t>
      </w:r>
    </w:p>
    <w:p w:rsidR="00846B05" w:rsidRPr="00846B05" w:rsidRDefault="00846B05" w:rsidP="00846B05">
      <w:pPr>
        <w:numPr>
          <w:ilvl w:val="0"/>
          <w:numId w:val="44"/>
        </w:numPr>
        <w:tabs>
          <w:tab w:val="num" w:pos="1418"/>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Открывает первое заседание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руководитель инициативной группы.</w:t>
      </w:r>
    </w:p>
    <w:p w:rsidR="00846B05" w:rsidRPr="00846B05" w:rsidRDefault="00846B05" w:rsidP="00846B05">
      <w:pPr>
        <w:numPr>
          <w:ilvl w:val="0"/>
          <w:numId w:val="44"/>
        </w:numPr>
        <w:tabs>
          <w:tab w:val="num" w:pos="1418"/>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Руководитель инициативной группы ведёт первое заседание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до момента избрания председательствующего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w:t>
      </w:r>
    </w:p>
    <w:p w:rsidR="00846B05" w:rsidRPr="00846B05" w:rsidRDefault="00846B05" w:rsidP="00846B05">
      <w:pPr>
        <w:tabs>
          <w:tab w:val="num" w:pos="1418"/>
        </w:tabs>
        <w:autoSpaceDE w:val="0"/>
        <w:autoSpaceDN w:val="0"/>
        <w:adjustRightInd w:val="0"/>
        <w:spacing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lastRenderedPageBreak/>
        <w:t xml:space="preserve">Руководитель инициативной группы представляет депутатам состав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докладывает депутатам о предложениях инициативной группы, предлагает сформированный инициативной группой проект повестки дня первого заседания и разъясняет порядок рассмотрения вопросов, включенных в неё.</w:t>
      </w:r>
    </w:p>
    <w:p w:rsidR="00846B05" w:rsidRPr="00846B05" w:rsidRDefault="00846B05" w:rsidP="00846B05">
      <w:pPr>
        <w:autoSpaceDE w:val="0"/>
        <w:autoSpaceDN w:val="0"/>
        <w:adjustRightInd w:val="0"/>
        <w:spacing w:line="240" w:lineRule="auto"/>
        <w:jc w:val="both"/>
        <w:rPr>
          <w:rFonts w:ascii="Times New Roman" w:hAnsi="Times New Roman" w:cs="Times New Roman"/>
          <w:bCs/>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Статья 44. Избрание председательствующего на первом заседании </w:t>
      </w:r>
      <w:r>
        <w:rPr>
          <w:rFonts w:ascii="Times New Roman" w:hAnsi="Times New Roman" w:cs="Times New Roman"/>
          <w:b/>
          <w:bCs/>
          <w:sz w:val="26"/>
          <w:szCs w:val="26"/>
        </w:rPr>
        <w:t>Поселковой Думы</w:t>
      </w:r>
    </w:p>
    <w:p w:rsidR="00846B05" w:rsidRPr="00846B05" w:rsidRDefault="00846B05" w:rsidP="00846B05">
      <w:pPr>
        <w:numPr>
          <w:ilvl w:val="0"/>
          <w:numId w:val="4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На своем первом заседании </w:t>
      </w:r>
      <w:r>
        <w:rPr>
          <w:rFonts w:ascii="Times New Roman" w:hAnsi="Times New Roman" w:cs="Times New Roman"/>
          <w:bCs/>
          <w:sz w:val="26"/>
          <w:szCs w:val="26"/>
        </w:rPr>
        <w:t>Поселковая Дума</w:t>
      </w:r>
      <w:r w:rsidRPr="00846B05">
        <w:rPr>
          <w:rFonts w:ascii="Times New Roman" w:hAnsi="Times New Roman" w:cs="Times New Roman"/>
          <w:bCs/>
          <w:sz w:val="26"/>
          <w:szCs w:val="26"/>
        </w:rPr>
        <w:t xml:space="preserve"> открытым голосованием большинством голосов от числа избранных депутатов принимает решение об избрании председательствующего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(далее по тексту – председательствующий).</w:t>
      </w:r>
    </w:p>
    <w:p w:rsidR="00846B05" w:rsidRPr="00846B05" w:rsidRDefault="00846B05" w:rsidP="00846B05">
      <w:pPr>
        <w:numPr>
          <w:ilvl w:val="0"/>
          <w:numId w:val="4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Кандидатуры для избрания председательствующим могут выдвигаться депутатами путём открытого выдвижения кандидатур.</w:t>
      </w:r>
    </w:p>
    <w:p w:rsidR="00846B05" w:rsidRPr="00846B05" w:rsidRDefault="00846B05" w:rsidP="00846B05">
      <w:pPr>
        <w:numPr>
          <w:ilvl w:val="0"/>
          <w:numId w:val="4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Решение об избрании председательствующего принимается открытым голосованием большинством голосов от числа избранных депутатов.</w:t>
      </w:r>
    </w:p>
    <w:p w:rsidR="00846B05" w:rsidRPr="00846B05" w:rsidRDefault="00846B05" w:rsidP="00846B05">
      <w:pPr>
        <w:numPr>
          <w:ilvl w:val="0"/>
          <w:numId w:val="4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Председательствующий при ведении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обеспечивает соблюдение норм настоящего Регламента, представляет подготовленные инициативной группой депутатов проекты решений, предоставляет слово для выступления, проводит открытое голосование и обеспечивает порядок в зале заседаний. При этом он обязан воздерживаться от какой-либо оценки выступлений, комментариев к выступлениям и искажений предлагаемых вариантов решений.</w:t>
      </w:r>
    </w:p>
    <w:p w:rsidR="00846B05" w:rsidRPr="00846B05" w:rsidRDefault="00846B05" w:rsidP="00846B05">
      <w:pPr>
        <w:numPr>
          <w:ilvl w:val="0"/>
          <w:numId w:val="45"/>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Председательствующий подписывает решения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принятые до избрания Главы поселения.</w:t>
      </w:r>
    </w:p>
    <w:p w:rsidR="00846B05" w:rsidRPr="00846B05" w:rsidRDefault="00846B05" w:rsidP="00846B05">
      <w:pPr>
        <w:autoSpaceDE w:val="0"/>
        <w:autoSpaceDN w:val="0"/>
        <w:adjustRightInd w:val="0"/>
        <w:spacing w:line="240" w:lineRule="auto"/>
        <w:ind w:firstLine="540"/>
        <w:jc w:val="both"/>
        <w:rPr>
          <w:rFonts w:ascii="Times New Roman" w:hAnsi="Times New Roman" w:cs="Times New Roman"/>
          <w:b/>
          <w:bCs/>
          <w:sz w:val="26"/>
          <w:szCs w:val="26"/>
        </w:rPr>
      </w:pP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Статья 45. Принятие повестки дня первого заседания </w:t>
      </w:r>
      <w:r>
        <w:rPr>
          <w:rFonts w:ascii="Times New Roman" w:hAnsi="Times New Roman" w:cs="Times New Roman"/>
          <w:b/>
          <w:bCs/>
          <w:sz w:val="26"/>
          <w:szCs w:val="26"/>
        </w:rPr>
        <w:t>Поселковой Думы</w:t>
      </w:r>
    </w:p>
    <w:p w:rsidR="00846B05" w:rsidRPr="00846B05" w:rsidRDefault="00846B05" w:rsidP="00846B05">
      <w:pPr>
        <w:numPr>
          <w:ilvl w:val="0"/>
          <w:numId w:val="4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Председательствующий предлагает сформированный инициативной группой проект повестки дня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и ставит его на голосование для принятия за основу.</w:t>
      </w:r>
    </w:p>
    <w:p w:rsidR="00846B05" w:rsidRPr="00846B05" w:rsidRDefault="00846B05" w:rsidP="00846B05">
      <w:pPr>
        <w:numPr>
          <w:ilvl w:val="0"/>
          <w:numId w:val="4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При обсуждении проекта повестки дня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принятого за основу, могут вноситься мотивированные предложения об изменениях и дополнениях в проект повестки дня. Изменения и дополнения могут быть предложены также в очередность рассмотрения вопросов повестки дня.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На обсуждение изменений и дополнений в проект повестки дня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отводится не более 5 минут. Это время может быть продлено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принятым большинством голосов от числа избранных депутатов.</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bCs/>
          <w:sz w:val="26"/>
          <w:szCs w:val="26"/>
        </w:rPr>
      </w:pPr>
      <w:r>
        <w:rPr>
          <w:rFonts w:ascii="Times New Roman" w:hAnsi="Times New Roman" w:cs="Times New Roman"/>
          <w:bCs/>
          <w:sz w:val="26"/>
          <w:szCs w:val="26"/>
        </w:rPr>
        <w:t>Поселковая Дума</w:t>
      </w:r>
      <w:r w:rsidRPr="00846B05">
        <w:rPr>
          <w:rFonts w:ascii="Times New Roman" w:hAnsi="Times New Roman" w:cs="Times New Roman"/>
          <w:bCs/>
          <w:sz w:val="26"/>
          <w:szCs w:val="26"/>
        </w:rPr>
        <w:t xml:space="preserve"> по инициативе председательствующего большинством голосов от числа избранных депутатов вправе принять решение о прекращении прений по вопросам изменений и дополнений в проект повестки дня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A2368D">
      <w:pPr>
        <w:numPr>
          <w:ilvl w:val="0"/>
          <w:numId w:val="4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Предложения о внесении изменений и дополнений в проект повестки дня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ставятся председательствующим на голосование.</w:t>
      </w:r>
    </w:p>
    <w:p w:rsidR="00846B05" w:rsidRPr="00846B05" w:rsidRDefault="00846B05" w:rsidP="00846B05">
      <w:pPr>
        <w:numPr>
          <w:ilvl w:val="0"/>
          <w:numId w:val="46"/>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Решение о принятии повестки дня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в целом принимается большинством голосов от числа избранных депутатов.</w:t>
      </w:r>
    </w:p>
    <w:p w:rsidR="00846B05" w:rsidRPr="001A167C" w:rsidRDefault="00846B05" w:rsidP="001A167C">
      <w:pPr>
        <w:autoSpaceDE w:val="0"/>
        <w:autoSpaceDN w:val="0"/>
        <w:adjustRightInd w:val="0"/>
        <w:spacing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lastRenderedPageBreak/>
        <w:t xml:space="preserve">Обсуждение вопросов, не включенных в повестку дня первого заседания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не допускается.</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Статья 46. Избрание секретаря </w:t>
      </w:r>
      <w:r>
        <w:rPr>
          <w:rFonts w:ascii="Times New Roman" w:hAnsi="Times New Roman" w:cs="Times New Roman"/>
          <w:b/>
          <w:bCs/>
          <w:sz w:val="26"/>
          <w:szCs w:val="26"/>
        </w:rPr>
        <w:t>Поселковой Думы</w:t>
      </w:r>
    </w:p>
    <w:p w:rsidR="00846B05" w:rsidRPr="00846B05" w:rsidRDefault="00846B05" w:rsidP="00846B05">
      <w:pPr>
        <w:numPr>
          <w:ilvl w:val="1"/>
          <w:numId w:val="47"/>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После избрания председательствующего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открытым голосованием большинством голосов от числа избранных депутатов избирает секретаря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A2368D">
      <w:pPr>
        <w:tabs>
          <w:tab w:val="num" w:pos="720"/>
        </w:tabs>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Избрание секретаря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оформляется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w:t>
      </w:r>
    </w:p>
    <w:p w:rsidR="00846B05" w:rsidRPr="00846B05" w:rsidRDefault="00846B05" w:rsidP="00A2368D">
      <w:pPr>
        <w:numPr>
          <w:ilvl w:val="1"/>
          <w:numId w:val="47"/>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Секретарь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осуществляет возложенные на него полномочия в соответствии с настоящим Регламентом.</w:t>
      </w:r>
    </w:p>
    <w:p w:rsidR="00846B05" w:rsidRPr="00846B05" w:rsidRDefault="00846B05" w:rsidP="00A2368D">
      <w:pPr>
        <w:autoSpaceDE w:val="0"/>
        <w:autoSpaceDN w:val="0"/>
        <w:adjustRightInd w:val="0"/>
        <w:spacing w:after="0" w:line="240" w:lineRule="auto"/>
        <w:ind w:firstLine="851"/>
        <w:jc w:val="both"/>
        <w:outlineLvl w:val="3"/>
        <w:rPr>
          <w:rFonts w:ascii="Times New Roman" w:hAnsi="Times New Roman" w:cs="Times New Roman"/>
          <w:b/>
          <w:bCs/>
          <w:sz w:val="26"/>
          <w:szCs w:val="26"/>
        </w:rPr>
      </w:pPr>
    </w:p>
    <w:p w:rsidR="00846B05" w:rsidRPr="00846B05" w:rsidRDefault="00846B05" w:rsidP="00A2368D">
      <w:pPr>
        <w:autoSpaceDE w:val="0"/>
        <w:autoSpaceDN w:val="0"/>
        <w:adjustRightInd w:val="0"/>
        <w:spacing w:after="0"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47. Избрание счетной комиссии</w:t>
      </w:r>
    </w:p>
    <w:p w:rsidR="00846B05" w:rsidRPr="00846B05" w:rsidRDefault="00846B05" w:rsidP="00846B05">
      <w:pPr>
        <w:numPr>
          <w:ilvl w:val="0"/>
          <w:numId w:val="4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Перед первым тайным голосованием на своем первом заседании </w:t>
      </w:r>
      <w:r>
        <w:rPr>
          <w:rFonts w:ascii="Times New Roman" w:hAnsi="Times New Roman" w:cs="Times New Roman"/>
          <w:bCs/>
          <w:sz w:val="26"/>
          <w:szCs w:val="26"/>
        </w:rPr>
        <w:t>Поселковая Дума</w:t>
      </w:r>
      <w:r w:rsidRPr="00846B05">
        <w:rPr>
          <w:rFonts w:ascii="Times New Roman" w:hAnsi="Times New Roman" w:cs="Times New Roman"/>
          <w:bCs/>
          <w:sz w:val="26"/>
          <w:szCs w:val="26"/>
        </w:rPr>
        <w:t xml:space="preserve"> открытым голосованием большинством голосов от числа избранных депутатов избирает счетную комиссию в составе трёх депутатов.</w:t>
      </w:r>
    </w:p>
    <w:p w:rsidR="00846B05" w:rsidRPr="00846B05" w:rsidRDefault="00846B05" w:rsidP="00846B05">
      <w:pPr>
        <w:autoSpaceDE w:val="0"/>
        <w:autoSpaceDN w:val="0"/>
        <w:adjustRightInd w:val="0"/>
        <w:spacing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Избрание счётной комиссии оформляется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w:t>
      </w:r>
    </w:p>
    <w:p w:rsidR="00A2368D" w:rsidRPr="004B0DCC" w:rsidRDefault="00846B05" w:rsidP="004B0DCC">
      <w:pPr>
        <w:numPr>
          <w:ilvl w:val="0"/>
          <w:numId w:val="48"/>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Счетная комиссия осуществляет возложенные на неё полномочия по мере необходимости в соответствии с настоящим Регламентом.</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48. Избрание Главы поселения</w:t>
      </w:r>
    </w:p>
    <w:p w:rsidR="00846B05" w:rsidRPr="00846B05" w:rsidRDefault="00846B05" w:rsidP="00846B05">
      <w:pPr>
        <w:numPr>
          <w:ilvl w:val="0"/>
          <w:numId w:val="49"/>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После избрания счетной комиссии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проводится избрание Главы поселения в порядке, предусмотренном статьей 3 настоящего Регламента.</w:t>
      </w:r>
    </w:p>
    <w:p w:rsidR="00846B05" w:rsidRPr="004B0DCC" w:rsidRDefault="00846B05" w:rsidP="004B0DCC">
      <w:pPr>
        <w:numPr>
          <w:ilvl w:val="0"/>
          <w:numId w:val="49"/>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С момента принятия и подписания председательствующим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решения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об избрании Главы поселения заседание ведет избранный Глава поселения, исполняющий полномочия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bCs/>
          <w:sz w:val="26"/>
          <w:szCs w:val="26"/>
        </w:rPr>
      </w:pPr>
      <w:r w:rsidRPr="00846B05">
        <w:rPr>
          <w:rFonts w:ascii="Times New Roman" w:hAnsi="Times New Roman" w:cs="Times New Roman"/>
          <w:b/>
          <w:bCs/>
          <w:sz w:val="26"/>
          <w:szCs w:val="26"/>
        </w:rPr>
        <w:t xml:space="preserve">Статья 49. Избрание заместителя председателя </w:t>
      </w:r>
      <w:r>
        <w:rPr>
          <w:rFonts w:ascii="Times New Roman" w:hAnsi="Times New Roman" w:cs="Times New Roman"/>
          <w:b/>
          <w:bCs/>
          <w:sz w:val="26"/>
          <w:szCs w:val="26"/>
        </w:rPr>
        <w:t>Поселковой Думы</w:t>
      </w:r>
    </w:p>
    <w:p w:rsidR="00846B05" w:rsidRPr="004B0DCC" w:rsidRDefault="00846B05" w:rsidP="004B0DCC">
      <w:pPr>
        <w:numPr>
          <w:ilvl w:val="0"/>
          <w:numId w:val="50"/>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После избрания Главы поселения на первом заседании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последовательно проводится избрание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в порядке, предусмотренном статьей 4 настоящего Регламента.</w:t>
      </w:r>
    </w:p>
    <w:p w:rsidR="00846B05" w:rsidRPr="00846B05" w:rsidRDefault="00846B05" w:rsidP="00846B05">
      <w:pPr>
        <w:autoSpaceDE w:val="0"/>
        <w:autoSpaceDN w:val="0"/>
        <w:adjustRightInd w:val="0"/>
        <w:spacing w:line="240" w:lineRule="auto"/>
        <w:ind w:firstLine="851"/>
        <w:outlineLvl w:val="3"/>
        <w:rPr>
          <w:rFonts w:ascii="Times New Roman" w:hAnsi="Times New Roman" w:cs="Times New Roman"/>
          <w:b/>
          <w:bCs/>
          <w:sz w:val="26"/>
          <w:szCs w:val="26"/>
        </w:rPr>
      </w:pPr>
      <w:r w:rsidRPr="00846B05">
        <w:rPr>
          <w:rFonts w:ascii="Times New Roman" w:hAnsi="Times New Roman" w:cs="Times New Roman"/>
          <w:b/>
          <w:bCs/>
          <w:sz w:val="26"/>
          <w:szCs w:val="26"/>
        </w:rPr>
        <w:t>Статья 50. Формирование постоянных комиссий</w:t>
      </w:r>
    </w:p>
    <w:p w:rsidR="00846B05" w:rsidRPr="00846B05" w:rsidRDefault="00846B05" w:rsidP="00846B05">
      <w:pPr>
        <w:numPr>
          <w:ilvl w:val="0"/>
          <w:numId w:val="51"/>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 xml:space="preserve">После избрания заместителя председателя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и перерыва для консультаций депутатов (при необходимости) в соответствии с настоящим Регламентом и Положением «О постоянных комиссиях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xml:space="preserve">», утверждённым решением </w:t>
      </w:r>
      <w:r>
        <w:rPr>
          <w:rFonts w:ascii="Times New Roman" w:hAnsi="Times New Roman" w:cs="Times New Roman"/>
          <w:bCs/>
          <w:sz w:val="26"/>
          <w:szCs w:val="26"/>
        </w:rPr>
        <w:t>Поселковой Думы</w:t>
      </w:r>
      <w:r w:rsidRPr="00846B05">
        <w:rPr>
          <w:rFonts w:ascii="Times New Roman" w:hAnsi="Times New Roman" w:cs="Times New Roman"/>
          <w:bCs/>
          <w:sz w:val="26"/>
          <w:szCs w:val="26"/>
        </w:rPr>
        <w:t>, последовательно принимаются решения:</w:t>
      </w:r>
    </w:p>
    <w:p w:rsidR="00846B05" w:rsidRPr="00846B05" w:rsidRDefault="00846B05" w:rsidP="00A2368D">
      <w:pPr>
        <w:tabs>
          <w:tab w:val="num" w:pos="0"/>
        </w:tabs>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количестве постоянных комиссий, их наименовании и численном составе;</w:t>
      </w:r>
    </w:p>
    <w:p w:rsidR="00846B05" w:rsidRPr="00846B05" w:rsidRDefault="00846B05" w:rsidP="00A2368D">
      <w:pPr>
        <w:tabs>
          <w:tab w:val="num" w:pos="0"/>
        </w:tabs>
        <w:autoSpaceDE w:val="0"/>
        <w:autoSpaceDN w:val="0"/>
        <w:adjustRightInd w:val="0"/>
        <w:spacing w:after="0" w:line="240" w:lineRule="auto"/>
        <w:ind w:firstLine="851"/>
        <w:jc w:val="both"/>
        <w:rPr>
          <w:rFonts w:ascii="Times New Roman" w:hAnsi="Times New Roman" w:cs="Times New Roman"/>
          <w:bCs/>
          <w:sz w:val="26"/>
          <w:szCs w:val="26"/>
        </w:rPr>
      </w:pPr>
      <w:r w:rsidRPr="00846B05">
        <w:rPr>
          <w:rFonts w:ascii="Times New Roman" w:hAnsi="Times New Roman" w:cs="Times New Roman"/>
          <w:bCs/>
          <w:sz w:val="26"/>
          <w:szCs w:val="26"/>
        </w:rPr>
        <w:t>- о персональном составе постоянных комиссий.</w:t>
      </w:r>
    </w:p>
    <w:p w:rsidR="00846B05" w:rsidRPr="001A167C" w:rsidRDefault="00846B05" w:rsidP="00846B05">
      <w:pPr>
        <w:numPr>
          <w:ilvl w:val="0"/>
          <w:numId w:val="51"/>
        </w:numPr>
        <w:tabs>
          <w:tab w:val="num" w:pos="0"/>
        </w:tabs>
        <w:autoSpaceDE w:val="0"/>
        <w:autoSpaceDN w:val="0"/>
        <w:adjustRightInd w:val="0"/>
        <w:spacing w:after="0" w:line="240" w:lineRule="auto"/>
        <w:ind w:left="0" w:firstLine="851"/>
        <w:jc w:val="both"/>
        <w:rPr>
          <w:rFonts w:ascii="Times New Roman" w:hAnsi="Times New Roman" w:cs="Times New Roman"/>
          <w:bCs/>
          <w:sz w:val="26"/>
          <w:szCs w:val="26"/>
        </w:rPr>
      </w:pPr>
      <w:r w:rsidRPr="00846B05">
        <w:rPr>
          <w:rFonts w:ascii="Times New Roman" w:hAnsi="Times New Roman" w:cs="Times New Roman"/>
          <w:bCs/>
          <w:sz w:val="26"/>
          <w:szCs w:val="26"/>
        </w:rPr>
        <w:t>После формирования постоянных комиссий принимается решение об утверждении председателей, заместителей председателя и секретарей постоянных комиссий.</w:t>
      </w:r>
    </w:p>
    <w:p w:rsidR="00846B05" w:rsidRPr="00846B05" w:rsidRDefault="00846B05" w:rsidP="00846B05">
      <w:pPr>
        <w:autoSpaceDE w:val="0"/>
        <w:autoSpaceDN w:val="0"/>
        <w:adjustRightInd w:val="0"/>
        <w:spacing w:line="240" w:lineRule="auto"/>
        <w:jc w:val="center"/>
        <w:outlineLvl w:val="1"/>
        <w:rPr>
          <w:rFonts w:ascii="Times New Roman" w:hAnsi="Times New Roman" w:cs="Times New Roman"/>
          <w:b/>
          <w:sz w:val="26"/>
          <w:szCs w:val="26"/>
        </w:rPr>
      </w:pPr>
      <w:r w:rsidRPr="00846B05">
        <w:rPr>
          <w:rFonts w:ascii="Times New Roman" w:hAnsi="Times New Roman" w:cs="Times New Roman"/>
          <w:b/>
          <w:sz w:val="26"/>
          <w:szCs w:val="26"/>
        </w:rPr>
        <w:t xml:space="preserve">Раздел V. ОБЕСПЕЧЕНИЕ ДЕЯТЕЛЬНОСТИ </w:t>
      </w:r>
      <w:r>
        <w:rPr>
          <w:rFonts w:ascii="Times New Roman" w:hAnsi="Times New Roman" w:cs="Times New Roman"/>
          <w:b/>
          <w:sz w:val="26"/>
          <w:szCs w:val="26"/>
        </w:rPr>
        <w:t>ПОСЕЛКОВОЙ ДУМЫ</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18. Символика</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51. Герб и флаг</w:t>
      </w:r>
    </w:p>
    <w:p w:rsidR="00846B05" w:rsidRPr="00846B05" w:rsidRDefault="00846B05" w:rsidP="00846B05">
      <w:pPr>
        <w:numPr>
          <w:ilvl w:val="1"/>
          <w:numId w:val="49"/>
        </w:numPr>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lastRenderedPageBreak/>
        <w:t xml:space="preserve">В зале заседания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находятся Государственный флаг и Государственный герб Российской Федерации, флаг Калужской области.</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19. Рабочие места депутатов</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52. Общие положения</w:t>
      </w:r>
    </w:p>
    <w:p w:rsidR="00846B05" w:rsidRPr="00846B05" w:rsidRDefault="00846B05" w:rsidP="00846B05">
      <w:pPr>
        <w:numPr>
          <w:ilvl w:val="0"/>
          <w:numId w:val="5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Для работы в заседаниях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за каждым депутатом закрепляется рабочее место, которое он определяет самостоятельно.</w:t>
      </w:r>
    </w:p>
    <w:p w:rsidR="00846B05" w:rsidRPr="004B0DCC" w:rsidRDefault="00846B05" w:rsidP="00846B05">
      <w:pPr>
        <w:numPr>
          <w:ilvl w:val="0"/>
          <w:numId w:val="52"/>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На каждом заседании рабочее место депутата оснащается писчей бумагой и справочными материалами, необходимыми при обсуждении вопросов повестки дня.</w:t>
      </w:r>
    </w:p>
    <w:p w:rsidR="00846B05" w:rsidRPr="00846B05" w:rsidRDefault="00846B05" w:rsidP="00846B05">
      <w:pPr>
        <w:autoSpaceDE w:val="0"/>
        <w:autoSpaceDN w:val="0"/>
        <w:adjustRightInd w:val="0"/>
        <w:spacing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20. Депутатские слушания</w:t>
      </w:r>
    </w:p>
    <w:p w:rsidR="00846B05" w:rsidRPr="00846B05" w:rsidRDefault="00846B05" w:rsidP="00846B05">
      <w:pPr>
        <w:autoSpaceDE w:val="0"/>
        <w:autoSpaceDN w:val="0"/>
        <w:adjustRightInd w:val="0"/>
        <w:spacing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53. Общие положения</w:t>
      </w:r>
    </w:p>
    <w:p w:rsidR="00846B05" w:rsidRPr="00846B05" w:rsidRDefault="00846B05" w:rsidP="00846B05">
      <w:pPr>
        <w:numPr>
          <w:ilvl w:val="0"/>
          <w:numId w:val="5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Pr>
          <w:rFonts w:ascii="Times New Roman" w:hAnsi="Times New Roman" w:cs="Times New Roman"/>
          <w:sz w:val="26"/>
          <w:szCs w:val="26"/>
        </w:rPr>
        <w:t>Поселковая Дума</w:t>
      </w:r>
      <w:r w:rsidRPr="00846B05">
        <w:rPr>
          <w:rFonts w:ascii="Times New Roman" w:hAnsi="Times New Roman" w:cs="Times New Roman"/>
          <w:sz w:val="26"/>
          <w:szCs w:val="26"/>
        </w:rPr>
        <w:t xml:space="preserve"> по инициативе постоянных комиссий по вопросам своей компетенции проводит депутатские слушания.</w:t>
      </w:r>
    </w:p>
    <w:p w:rsidR="00846B05" w:rsidRPr="00846B05" w:rsidRDefault="00846B05" w:rsidP="00846B05">
      <w:pPr>
        <w:numPr>
          <w:ilvl w:val="0"/>
          <w:numId w:val="5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Организация проведения депутатских слушаний возлагается, как правило, на соответствующую профильную комиссию и лично его председателя.</w:t>
      </w:r>
    </w:p>
    <w:p w:rsidR="00846B05" w:rsidRPr="00846B05" w:rsidRDefault="00846B05" w:rsidP="00846B05">
      <w:pPr>
        <w:numPr>
          <w:ilvl w:val="0"/>
          <w:numId w:val="5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Председательствующим на депутатских слушаниях является, как правило, председатель соответствующей профильной комиссии, если депутатами не будет принято иного решения.</w:t>
      </w:r>
    </w:p>
    <w:p w:rsidR="00846B05" w:rsidRPr="00846B05" w:rsidRDefault="00846B05" w:rsidP="00846B05">
      <w:pPr>
        <w:numPr>
          <w:ilvl w:val="0"/>
          <w:numId w:val="5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На депутатских слушаниях, как правило, обсуждаются:</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проекты решений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w:t>
      </w:r>
    </w:p>
    <w:p w:rsidR="00846B05" w:rsidRPr="00846B05" w:rsidRDefault="00846B05" w:rsidP="00A2368D">
      <w:pPr>
        <w:autoSpaceDE w:val="0"/>
        <w:autoSpaceDN w:val="0"/>
        <w:adjustRightInd w:val="0"/>
        <w:spacing w:after="0" w:line="240" w:lineRule="auto"/>
        <w:ind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 важнейшие вопросы социально-экономического развития муниципального образования сельского поселения </w:t>
      </w:r>
      <w:r>
        <w:rPr>
          <w:rFonts w:ascii="Times New Roman" w:hAnsi="Times New Roman" w:cs="Times New Roman"/>
          <w:sz w:val="26"/>
          <w:szCs w:val="26"/>
        </w:rPr>
        <w:t>«Поселок Дугна»</w:t>
      </w:r>
      <w:r w:rsidRPr="00846B05">
        <w:rPr>
          <w:rFonts w:ascii="Times New Roman" w:hAnsi="Times New Roman" w:cs="Times New Roman"/>
          <w:sz w:val="26"/>
          <w:szCs w:val="26"/>
        </w:rPr>
        <w:t>.</w:t>
      </w:r>
    </w:p>
    <w:p w:rsidR="00846B05" w:rsidRPr="00846B05" w:rsidRDefault="00846B05" w:rsidP="00846B05">
      <w:pPr>
        <w:numPr>
          <w:ilvl w:val="0"/>
          <w:numId w:val="53"/>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По результатам депутатских слушаний по обсуждаемому вопросу могут приниматься рекомендации, которые используются в работе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xml:space="preserve"> и его комиссий. Решения при этом принимаются большинством голосов от числа присутствующих на заседании.</w:t>
      </w:r>
    </w:p>
    <w:p w:rsidR="00846B05" w:rsidRPr="00846B05" w:rsidRDefault="00846B05" w:rsidP="00846B05">
      <w:pPr>
        <w:autoSpaceDE w:val="0"/>
        <w:autoSpaceDN w:val="0"/>
        <w:adjustRightInd w:val="0"/>
        <w:spacing w:line="240" w:lineRule="auto"/>
        <w:jc w:val="both"/>
        <w:rPr>
          <w:rFonts w:ascii="Times New Roman" w:hAnsi="Times New Roman" w:cs="Times New Roman"/>
          <w:sz w:val="26"/>
          <w:szCs w:val="26"/>
        </w:rPr>
      </w:pPr>
    </w:p>
    <w:p w:rsidR="00846B05" w:rsidRPr="00846B05" w:rsidRDefault="00846B05" w:rsidP="00846B05">
      <w:pPr>
        <w:autoSpaceDE w:val="0"/>
        <w:autoSpaceDN w:val="0"/>
        <w:adjustRightInd w:val="0"/>
        <w:spacing w:line="240" w:lineRule="auto"/>
        <w:jc w:val="center"/>
        <w:outlineLvl w:val="1"/>
        <w:rPr>
          <w:rFonts w:ascii="Times New Roman" w:hAnsi="Times New Roman" w:cs="Times New Roman"/>
          <w:b/>
          <w:sz w:val="26"/>
          <w:szCs w:val="26"/>
        </w:rPr>
      </w:pPr>
      <w:r w:rsidRPr="00846B05">
        <w:rPr>
          <w:rFonts w:ascii="Times New Roman" w:hAnsi="Times New Roman" w:cs="Times New Roman"/>
          <w:b/>
          <w:sz w:val="26"/>
          <w:szCs w:val="26"/>
        </w:rPr>
        <w:t>Раздел VI. ЗАКЛЮЧИТЕЛЬНЫЕ ПОЛОЖЕНИЯ</w:t>
      </w:r>
    </w:p>
    <w:p w:rsidR="00846B05" w:rsidRPr="00846B05" w:rsidRDefault="00846B05" w:rsidP="001A167C">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Глава 21. Порядок принятия Регламента и внесения в него изменений и</w:t>
      </w:r>
    </w:p>
    <w:p w:rsidR="00846B05" w:rsidRPr="00846B05" w:rsidRDefault="00846B05" w:rsidP="001A167C">
      <w:pPr>
        <w:autoSpaceDE w:val="0"/>
        <w:autoSpaceDN w:val="0"/>
        <w:adjustRightInd w:val="0"/>
        <w:spacing w:after="0" w:line="240" w:lineRule="auto"/>
        <w:jc w:val="center"/>
        <w:outlineLvl w:val="2"/>
        <w:rPr>
          <w:rFonts w:ascii="Times New Roman" w:hAnsi="Times New Roman" w:cs="Times New Roman"/>
          <w:b/>
          <w:sz w:val="26"/>
          <w:szCs w:val="26"/>
        </w:rPr>
      </w:pPr>
      <w:r w:rsidRPr="00846B05">
        <w:rPr>
          <w:rFonts w:ascii="Times New Roman" w:hAnsi="Times New Roman" w:cs="Times New Roman"/>
          <w:b/>
          <w:sz w:val="26"/>
          <w:szCs w:val="26"/>
        </w:rPr>
        <w:t>дополнений</w:t>
      </w:r>
    </w:p>
    <w:p w:rsidR="00846B05" w:rsidRPr="00846B05" w:rsidRDefault="00846B05" w:rsidP="001A167C">
      <w:pPr>
        <w:autoSpaceDE w:val="0"/>
        <w:autoSpaceDN w:val="0"/>
        <w:adjustRightInd w:val="0"/>
        <w:spacing w:after="0" w:line="240" w:lineRule="auto"/>
        <w:ind w:firstLine="851"/>
        <w:jc w:val="both"/>
        <w:outlineLvl w:val="3"/>
        <w:rPr>
          <w:rFonts w:ascii="Times New Roman" w:hAnsi="Times New Roman" w:cs="Times New Roman"/>
          <w:b/>
          <w:sz w:val="26"/>
          <w:szCs w:val="26"/>
        </w:rPr>
      </w:pPr>
      <w:r w:rsidRPr="00846B05">
        <w:rPr>
          <w:rFonts w:ascii="Times New Roman" w:hAnsi="Times New Roman" w:cs="Times New Roman"/>
          <w:b/>
          <w:sz w:val="26"/>
          <w:szCs w:val="26"/>
        </w:rPr>
        <w:t>Статья 54. Общие положения</w:t>
      </w:r>
    </w:p>
    <w:p w:rsidR="00846B05" w:rsidRPr="00846B05" w:rsidRDefault="00846B05" w:rsidP="00846B05">
      <w:pPr>
        <w:numPr>
          <w:ilvl w:val="0"/>
          <w:numId w:val="5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Настоящий Регламент вступает в силу с момента его принятия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 Настоящий Регламент может быть отменен, а нормы его изменены, если за это решение проголосовало большинство от числа избранных депутатов.</w:t>
      </w:r>
    </w:p>
    <w:p w:rsidR="00846B05" w:rsidRPr="00846B05" w:rsidRDefault="00846B05" w:rsidP="00846B05">
      <w:pPr>
        <w:numPr>
          <w:ilvl w:val="0"/>
          <w:numId w:val="5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В случае принятия федеральных законов, иных нормативных правовых актов Российской Федерации, нормативных правовых актов Калужской области или решений </w:t>
      </w:r>
      <w:r>
        <w:rPr>
          <w:rFonts w:ascii="Times New Roman" w:hAnsi="Times New Roman" w:cs="Times New Roman"/>
          <w:sz w:val="26"/>
          <w:szCs w:val="26"/>
        </w:rPr>
        <w:t>Поселковой Думы</w:t>
      </w:r>
      <w:r w:rsidRPr="00846B05">
        <w:rPr>
          <w:rFonts w:ascii="Times New Roman" w:hAnsi="Times New Roman" w:cs="Times New Roman"/>
          <w:sz w:val="26"/>
          <w:szCs w:val="26"/>
        </w:rPr>
        <w:t>, требующих обязательного внесения изменений в настоящий Регламент, действуют нормы указанных актов и решений.</w:t>
      </w:r>
    </w:p>
    <w:p w:rsidR="00846B05" w:rsidRPr="00846B05" w:rsidRDefault="00846B05" w:rsidP="00846B05">
      <w:pPr>
        <w:numPr>
          <w:ilvl w:val="0"/>
          <w:numId w:val="54"/>
        </w:numPr>
        <w:tabs>
          <w:tab w:val="num" w:pos="0"/>
        </w:tabs>
        <w:autoSpaceDE w:val="0"/>
        <w:autoSpaceDN w:val="0"/>
        <w:adjustRightInd w:val="0"/>
        <w:spacing w:after="0" w:line="240" w:lineRule="auto"/>
        <w:ind w:left="0" w:firstLine="851"/>
        <w:jc w:val="both"/>
        <w:rPr>
          <w:rFonts w:ascii="Times New Roman" w:hAnsi="Times New Roman" w:cs="Times New Roman"/>
          <w:sz w:val="26"/>
          <w:szCs w:val="26"/>
        </w:rPr>
      </w:pPr>
      <w:r w:rsidRPr="00846B05">
        <w:rPr>
          <w:rFonts w:ascii="Times New Roman" w:hAnsi="Times New Roman" w:cs="Times New Roman"/>
          <w:sz w:val="26"/>
          <w:szCs w:val="26"/>
        </w:rPr>
        <w:t xml:space="preserve">С момента вступления в силу настоящего Регламента утрачивают свою силу все прежние регламенты, принятые ранее </w:t>
      </w:r>
      <w:r w:rsidR="001B4934">
        <w:rPr>
          <w:rFonts w:ascii="Times New Roman" w:hAnsi="Times New Roman" w:cs="Times New Roman"/>
          <w:sz w:val="26"/>
          <w:szCs w:val="26"/>
        </w:rPr>
        <w:t>Поселковой Думой</w:t>
      </w:r>
      <w:r w:rsidRPr="00846B05">
        <w:rPr>
          <w:rFonts w:ascii="Times New Roman" w:hAnsi="Times New Roman" w:cs="Times New Roman"/>
          <w:sz w:val="26"/>
          <w:szCs w:val="26"/>
        </w:rPr>
        <w:t>.</w:t>
      </w:r>
    </w:p>
    <w:p w:rsidR="00846B05" w:rsidRPr="00846B05" w:rsidRDefault="00846B05" w:rsidP="00846B05">
      <w:pPr>
        <w:pStyle w:val="a4"/>
        <w:ind w:right="-5" w:firstLine="851"/>
        <w:rPr>
          <w:sz w:val="26"/>
          <w:szCs w:val="26"/>
        </w:rPr>
      </w:pPr>
    </w:p>
    <w:p w:rsidR="002F63E5" w:rsidRPr="00846B05" w:rsidRDefault="002F63E5" w:rsidP="00846B05">
      <w:pPr>
        <w:spacing w:line="240" w:lineRule="auto"/>
        <w:rPr>
          <w:rFonts w:ascii="Times New Roman" w:hAnsi="Times New Roman" w:cs="Times New Roman"/>
        </w:rPr>
      </w:pPr>
    </w:p>
    <w:sectPr w:rsidR="002F63E5" w:rsidRPr="00846B05" w:rsidSect="00A2368D">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EA0"/>
    <w:multiLevelType w:val="hybridMultilevel"/>
    <w:tmpl w:val="94E6D966"/>
    <w:lvl w:ilvl="0" w:tplc="E4E250A8">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591ABE"/>
    <w:multiLevelType w:val="hybridMultilevel"/>
    <w:tmpl w:val="1E5640BE"/>
    <w:lvl w:ilvl="0" w:tplc="4BE26FE6">
      <w:start w:val="1"/>
      <w:numFmt w:val="decimal"/>
      <w:lvlText w:val="%1."/>
      <w:lvlJc w:val="left"/>
      <w:pPr>
        <w:tabs>
          <w:tab w:val="num" w:pos="1425"/>
        </w:tabs>
        <w:ind w:left="1425"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C4568BA"/>
    <w:multiLevelType w:val="multilevel"/>
    <w:tmpl w:val="F530E6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EDD7A18"/>
    <w:multiLevelType w:val="multilevel"/>
    <w:tmpl w:val="07B06A4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b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440"/>
        </w:tabs>
        <w:ind w:left="1440" w:hanging="1080"/>
      </w:pPr>
      <w:rPr>
        <w:b w:val="0"/>
      </w:rPr>
    </w:lvl>
    <w:lvl w:ilvl="4">
      <w:start w:val="1"/>
      <w:numFmt w:val="decimal"/>
      <w:isLgl/>
      <w:lvlText w:val="%1.%2.%3.%4.%5."/>
      <w:lvlJc w:val="left"/>
      <w:pPr>
        <w:tabs>
          <w:tab w:val="num" w:pos="1440"/>
        </w:tabs>
        <w:ind w:left="1440" w:hanging="1080"/>
      </w:pPr>
      <w:rPr>
        <w:b w:val="0"/>
      </w:rPr>
    </w:lvl>
    <w:lvl w:ilvl="5">
      <w:start w:val="1"/>
      <w:numFmt w:val="decimal"/>
      <w:isLgl/>
      <w:lvlText w:val="%1.%2.%3.%4.%5.%6."/>
      <w:lvlJc w:val="left"/>
      <w:pPr>
        <w:tabs>
          <w:tab w:val="num" w:pos="1800"/>
        </w:tabs>
        <w:ind w:left="1800" w:hanging="1440"/>
      </w:pPr>
      <w:rPr>
        <w:b w:val="0"/>
      </w:rPr>
    </w:lvl>
    <w:lvl w:ilvl="6">
      <w:start w:val="1"/>
      <w:numFmt w:val="decimal"/>
      <w:isLgl/>
      <w:lvlText w:val="%1.%2.%3.%4.%5.%6.%7."/>
      <w:lvlJc w:val="left"/>
      <w:pPr>
        <w:tabs>
          <w:tab w:val="num" w:pos="1800"/>
        </w:tabs>
        <w:ind w:left="1800" w:hanging="1440"/>
      </w:pPr>
      <w:rPr>
        <w:b w:val="0"/>
      </w:rPr>
    </w:lvl>
    <w:lvl w:ilvl="7">
      <w:start w:val="1"/>
      <w:numFmt w:val="decimal"/>
      <w:isLgl/>
      <w:lvlText w:val="%1.%2.%3.%4.%5.%6.%7.%8."/>
      <w:lvlJc w:val="left"/>
      <w:pPr>
        <w:tabs>
          <w:tab w:val="num" w:pos="2160"/>
        </w:tabs>
        <w:ind w:left="2160" w:hanging="1800"/>
      </w:pPr>
      <w:rPr>
        <w:b w:val="0"/>
      </w:rPr>
    </w:lvl>
    <w:lvl w:ilvl="8">
      <w:start w:val="1"/>
      <w:numFmt w:val="decimal"/>
      <w:isLgl/>
      <w:lvlText w:val="%1.%2.%3.%4.%5.%6.%7.%8.%9."/>
      <w:lvlJc w:val="left"/>
      <w:pPr>
        <w:tabs>
          <w:tab w:val="num" w:pos="2160"/>
        </w:tabs>
        <w:ind w:left="2160" w:hanging="1800"/>
      </w:pPr>
      <w:rPr>
        <w:b w:val="0"/>
      </w:rPr>
    </w:lvl>
  </w:abstractNum>
  <w:abstractNum w:abstractNumId="4">
    <w:nsid w:val="0EDF3C53"/>
    <w:multiLevelType w:val="hybridMultilevel"/>
    <w:tmpl w:val="E56E3736"/>
    <w:lvl w:ilvl="0" w:tplc="09BA640E">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0AA0E6F"/>
    <w:multiLevelType w:val="hybridMultilevel"/>
    <w:tmpl w:val="EAB854C0"/>
    <w:lvl w:ilvl="0" w:tplc="E59E909A">
      <w:start w:val="1"/>
      <w:numFmt w:val="decimal"/>
      <w:lvlText w:val="%1."/>
      <w:lvlJc w:val="left"/>
      <w:pPr>
        <w:tabs>
          <w:tab w:val="num" w:pos="720"/>
        </w:tabs>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43E36CE"/>
    <w:multiLevelType w:val="hybridMultilevel"/>
    <w:tmpl w:val="4A3C3B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B54F8E"/>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9C97655"/>
    <w:multiLevelType w:val="hybridMultilevel"/>
    <w:tmpl w:val="40F2D4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FC626B5"/>
    <w:multiLevelType w:val="multilevel"/>
    <w:tmpl w:val="F530E6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00A5BC7"/>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0343274"/>
    <w:multiLevelType w:val="hybridMultilevel"/>
    <w:tmpl w:val="B02030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21F2567"/>
    <w:multiLevelType w:val="hybridMultilevel"/>
    <w:tmpl w:val="F86ABECE"/>
    <w:lvl w:ilvl="0" w:tplc="52528BE2">
      <w:start w:val="1"/>
      <w:numFmt w:val="decimal"/>
      <w:lvlText w:val="%1."/>
      <w:lvlJc w:val="left"/>
      <w:pPr>
        <w:tabs>
          <w:tab w:val="num" w:pos="1991"/>
        </w:tabs>
        <w:ind w:left="1991"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2FE16EE"/>
    <w:multiLevelType w:val="hybridMultilevel"/>
    <w:tmpl w:val="AB929E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6BA5BFC"/>
    <w:multiLevelType w:val="hybridMultilevel"/>
    <w:tmpl w:val="393C17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80326AA"/>
    <w:multiLevelType w:val="hybridMultilevel"/>
    <w:tmpl w:val="AA4CB0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E7D2DC3"/>
    <w:multiLevelType w:val="hybridMultilevel"/>
    <w:tmpl w:val="E1FE73CE"/>
    <w:lvl w:ilvl="0" w:tplc="4BE26FE6">
      <w:start w:val="1"/>
      <w:numFmt w:val="decimal"/>
      <w:lvlText w:val="%1."/>
      <w:lvlJc w:val="left"/>
      <w:pPr>
        <w:tabs>
          <w:tab w:val="num" w:pos="1425"/>
        </w:tabs>
        <w:ind w:left="1425"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EBC2BFE"/>
    <w:multiLevelType w:val="hybridMultilevel"/>
    <w:tmpl w:val="B89814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F603546"/>
    <w:multiLevelType w:val="hybridMultilevel"/>
    <w:tmpl w:val="DA82404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F980FC3"/>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FDE0646"/>
    <w:multiLevelType w:val="multilevel"/>
    <w:tmpl w:val="F530E6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19C7DA8"/>
    <w:multiLevelType w:val="hybridMultilevel"/>
    <w:tmpl w:val="D99022E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6F76F8C"/>
    <w:multiLevelType w:val="multilevel"/>
    <w:tmpl w:val="F530E6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9BA591A"/>
    <w:multiLevelType w:val="hybridMultilevel"/>
    <w:tmpl w:val="221253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ABB4BF0"/>
    <w:multiLevelType w:val="hybridMultilevel"/>
    <w:tmpl w:val="08C245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F8B7FB9"/>
    <w:multiLevelType w:val="hybridMultilevel"/>
    <w:tmpl w:val="7E0033B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0F823FA"/>
    <w:multiLevelType w:val="hybridMultilevel"/>
    <w:tmpl w:val="F6E208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40C555E"/>
    <w:multiLevelType w:val="hybridMultilevel"/>
    <w:tmpl w:val="2842C014"/>
    <w:lvl w:ilvl="0" w:tplc="4BE26FE6">
      <w:start w:val="1"/>
      <w:numFmt w:val="decimal"/>
      <w:lvlText w:val="%1."/>
      <w:lvlJc w:val="left"/>
      <w:pPr>
        <w:tabs>
          <w:tab w:val="num" w:pos="1425"/>
        </w:tabs>
        <w:ind w:left="1425"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4150980"/>
    <w:multiLevelType w:val="hybridMultilevel"/>
    <w:tmpl w:val="6A6E8F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6377971"/>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6BA01E7"/>
    <w:multiLevelType w:val="hybridMultilevel"/>
    <w:tmpl w:val="7694AE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46E91475"/>
    <w:multiLevelType w:val="hybridMultilevel"/>
    <w:tmpl w:val="CD6668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78B5E98"/>
    <w:multiLevelType w:val="hybridMultilevel"/>
    <w:tmpl w:val="544C7B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49982166"/>
    <w:multiLevelType w:val="hybridMultilevel"/>
    <w:tmpl w:val="F5DE0E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9C95E78"/>
    <w:multiLevelType w:val="hybridMultilevel"/>
    <w:tmpl w:val="904AD1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1F5646E"/>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1F97BFF"/>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53F22A67"/>
    <w:multiLevelType w:val="multilevel"/>
    <w:tmpl w:val="F530E6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55BC4A79"/>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56D5673D"/>
    <w:multiLevelType w:val="hybridMultilevel"/>
    <w:tmpl w:val="B304517A"/>
    <w:lvl w:ilvl="0" w:tplc="0419000F">
      <w:start w:val="1"/>
      <w:numFmt w:val="decimal"/>
      <w:lvlText w:val="%1."/>
      <w:lvlJc w:val="left"/>
      <w:pPr>
        <w:tabs>
          <w:tab w:val="num" w:pos="720"/>
        </w:tabs>
        <w:ind w:left="720" w:hanging="360"/>
      </w:pPr>
    </w:lvl>
    <w:lvl w:ilvl="1" w:tplc="466E5A00">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5AF2522B"/>
    <w:multiLevelType w:val="hybridMultilevel"/>
    <w:tmpl w:val="EFE8612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5DAD7AF1"/>
    <w:multiLevelType w:val="multilevel"/>
    <w:tmpl w:val="9A08AE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606E197E"/>
    <w:multiLevelType w:val="hybridMultilevel"/>
    <w:tmpl w:val="47C854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633F2169"/>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683A4735"/>
    <w:multiLevelType w:val="hybridMultilevel"/>
    <w:tmpl w:val="A45AA108"/>
    <w:lvl w:ilvl="0" w:tplc="0419000F">
      <w:start w:val="1"/>
      <w:numFmt w:val="decimal"/>
      <w:lvlText w:val="%1."/>
      <w:lvlJc w:val="left"/>
      <w:pPr>
        <w:tabs>
          <w:tab w:val="num" w:pos="720"/>
        </w:tabs>
        <w:ind w:left="720" w:hanging="360"/>
      </w:pPr>
    </w:lvl>
    <w:lvl w:ilvl="1" w:tplc="F768F4D6">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68B708A9"/>
    <w:multiLevelType w:val="multilevel"/>
    <w:tmpl w:val="411634D8"/>
    <w:lvl w:ilvl="0">
      <w:start w:val="1"/>
      <w:numFmt w:val="decimal"/>
      <w:lvlText w:val="%1."/>
      <w:lvlJc w:val="left"/>
      <w:pPr>
        <w:tabs>
          <w:tab w:val="num" w:pos="1481"/>
        </w:tabs>
        <w:ind w:left="1481" w:hanging="630"/>
      </w:pPr>
    </w:lvl>
    <w:lvl w:ilvl="1">
      <w:start w:val="1"/>
      <w:numFmt w:val="decimal"/>
      <w:isLgl/>
      <w:lvlText w:val="%1.%2."/>
      <w:lvlJc w:val="left"/>
      <w:pPr>
        <w:tabs>
          <w:tab w:val="num" w:pos="1571"/>
        </w:tabs>
        <w:ind w:left="1571" w:hanging="720"/>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931"/>
        </w:tabs>
        <w:ind w:left="1931" w:hanging="108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2291"/>
        </w:tabs>
        <w:ind w:left="2291" w:hanging="144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651"/>
        </w:tabs>
        <w:ind w:left="2651" w:hanging="1800"/>
      </w:pPr>
    </w:lvl>
    <w:lvl w:ilvl="8">
      <w:start w:val="1"/>
      <w:numFmt w:val="decimal"/>
      <w:isLgl/>
      <w:lvlText w:val="%1.%2.%3.%4.%5.%6.%7.%8.%9."/>
      <w:lvlJc w:val="left"/>
      <w:pPr>
        <w:tabs>
          <w:tab w:val="num" w:pos="2651"/>
        </w:tabs>
        <w:ind w:left="2651" w:hanging="1800"/>
      </w:pPr>
    </w:lvl>
  </w:abstractNum>
  <w:abstractNum w:abstractNumId="46">
    <w:nsid w:val="6A71478B"/>
    <w:multiLevelType w:val="hybridMultilevel"/>
    <w:tmpl w:val="60063D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6C9B3A01"/>
    <w:multiLevelType w:val="hybridMultilevel"/>
    <w:tmpl w:val="F0966E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6CCF7EF7"/>
    <w:multiLevelType w:val="hybridMultilevel"/>
    <w:tmpl w:val="5E1E1C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79E76F79"/>
    <w:multiLevelType w:val="hybridMultilevel"/>
    <w:tmpl w:val="700E49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7A4C16A8"/>
    <w:multiLevelType w:val="hybridMultilevel"/>
    <w:tmpl w:val="A52C23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7A804655"/>
    <w:multiLevelType w:val="hybridMultilevel"/>
    <w:tmpl w:val="C2526F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7C621DFC"/>
    <w:multiLevelType w:val="multilevel"/>
    <w:tmpl w:val="10FC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7F0702C9"/>
    <w:multiLevelType w:val="hybridMultilevel"/>
    <w:tmpl w:val="091CC258"/>
    <w:lvl w:ilvl="0" w:tplc="09BA640E">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6B05"/>
    <w:rsid w:val="00061C55"/>
    <w:rsid w:val="001A167C"/>
    <w:rsid w:val="001B4934"/>
    <w:rsid w:val="0021176A"/>
    <w:rsid w:val="002F63E5"/>
    <w:rsid w:val="004B0DCC"/>
    <w:rsid w:val="005D5CE9"/>
    <w:rsid w:val="00846B05"/>
    <w:rsid w:val="00A2368D"/>
    <w:rsid w:val="00B76C3E"/>
    <w:rsid w:val="00BA3058"/>
    <w:rsid w:val="00C554E9"/>
    <w:rsid w:val="00D74E29"/>
    <w:rsid w:val="00D77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E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sid w:val="00846B05"/>
    <w:pPr>
      <w:spacing w:after="0" w:line="240" w:lineRule="auto"/>
      <w:ind w:left="-709" w:right="-284"/>
      <w:jc w:val="center"/>
    </w:pPr>
    <w:rPr>
      <w:rFonts w:ascii="Times New Roman" w:eastAsia="Times New Roman" w:hAnsi="Times New Roman" w:cs="Times New Roman"/>
      <w:b/>
      <w:sz w:val="32"/>
      <w:szCs w:val="20"/>
    </w:rPr>
  </w:style>
  <w:style w:type="paragraph" w:styleId="a4">
    <w:name w:val="Body Text"/>
    <w:basedOn w:val="a"/>
    <w:link w:val="a5"/>
    <w:semiHidden/>
    <w:unhideWhenUsed/>
    <w:rsid w:val="00846B05"/>
    <w:pPr>
      <w:spacing w:after="0" w:line="240" w:lineRule="auto"/>
      <w:ind w:right="4855"/>
      <w:jc w:val="both"/>
    </w:pPr>
    <w:rPr>
      <w:rFonts w:ascii="Times New Roman" w:eastAsia="Times New Roman" w:hAnsi="Times New Roman" w:cs="Times New Roman"/>
      <w:sz w:val="24"/>
      <w:szCs w:val="20"/>
    </w:rPr>
  </w:style>
  <w:style w:type="character" w:customStyle="1" w:styleId="a5">
    <w:name w:val="Основной текст Знак"/>
    <w:basedOn w:val="a0"/>
    <w:link w:val="a4"/>
    <w:semiHidden/>
    <w:rsid w:val="00846B05"/>
    <w:rPr>
      <w:rFonts w:ascii="Times New Roman" w:eastAsia="Times New Roman" w:hAnsi="Times New Roman" w:cs="Times New Roman"/>
      <w:sz w:val="24"/>
      <w:szCs w:val="20"/>
    </w:rPr>
  </w:style>
  <w:style w:type="paragraph" w:styleId="a6">
    <w:name w:val="Body Text Indent"/>
    <w:basedOn w:val="a"/>
    <w:link w:val="a7"/>
    <w:semiHidden/>
    <w:unhideWhenUsed/>
    <w:rsid w:val="00846B05"/>
    <w:pPr>
      <w:spacing w:after="0" w:line="240" w:lineRule="auto"/>
      <w:ind w:firstLine="1134"/>
      <w:jc w:val="both"/>
    </w:pPr>
    <w:rPr>
      <w:rFonts w:ascii="Times New Roman" w:eastAsia="Times New Roman" w:hAnsi="Times New Roman" w:cs="Times New Roman"/>
      <w:sz w:val="24"/>
      <w:szCs w:val="20"/>
    </w:rPr>
  </w:style>
  <w:style w:type="character" w:customStyle="1" w:styleId="a7">
    <w:name w:val="Основной текст с отступом Знак"/>
    <w:basedOn w:val="a0"/>
    <w:link w:val="a6"/>
    <w:semiHidden/>
    <w:rsid w:val="00846B05"/>
    <w:rPr>
      <w:rFonts w:ascii="Times New Roman" w:eastAsia="Times New Roman" w:hAnsi="Times New Roman" w:cs="Times New Roman"/>
      <w:sz w:val="24"/>
      <w:szCs w:val="20"/>
    </w:rPr>
  </w:style>
  <w:style w:type="paragraph" w:customStyle="1" w:styleId="21">
    <w:name w:val="Основной текст 21"/>
    <w:basedOn w:val="a"/>
    <w:rsid w:val="00846B05"/>
    <w:pPr>
      <w:spacing w:after="0" w:line="240" w:lineRule="auto"/>
      <w:ind w:left="142" w:firstLine="567"/>
    </w:pPr>
    <w:rPr>
      <w:rFonts w:ascii="Times New Roman" w:eastAsia="Times New Roman" w:hAnsi="Times New Roman" w:cs="Times New Roman"/>
      <w:b/>
      <w:sz w:val="26"/>
      <w:szCs w:val="20"/>
    </w:rPr>
  </w:style>
  <w:style w:type="paragraph" w:customStyle="1" w:styleId="ConsNormal">
    <w:name w:val="ConsNormal"/>
    <w:rsid w:val="00846B05"/>
    <w:pPr>
      <w:widowControl w:val="0"/>
      <w:spacing w:after="0" w:line="240" w:lineRule="auto"/>
      <w:ind w:firstLine="720"/>
    </w:pPr>
    <w:rPr>
      <w:rFonts w:ascii="Arial" w:eastAsia="Times New Roman" w:hAnsi="Arial" w:cs="Times New Roman"/>
      <w:sz w:val="20"/>
      <w:szCs w:val="20"/>
    </w:rPr>
  </w:style>
  <w:style w:type="paragraph" w:customStyle="1" w:styleId="ConsPlusTitle">
    <w:name w:val="ConsPlusTitle"/>
    <w:rsid w:val="00846B05"/>
    <w:pPr>
      <w:autoSpaceDE w:val="0"/>
      <w:autoSpaceDN w:val="0"/>
      <w:adjustRightInd w:val="0"/>
      <w:spacing w:after="0" w:line="240" w:lineRule="auto"/>
    </w:pPr>
    <w:rPr>
      <w:rFonts w:ascii="Arial" w:eastAsia="Times New Roman" w:hAnsi="Arial" w:cs="Times New Roman"/>
      <w:b/>
      <w:sz w:val="20"/>
      <w:szCs w:val="20"/>
    </w:rPr>
  </w:style>
  <w:style w:type="paragraph" w:customStyle="1" w:styleId="ConsPlusNormal">
    <w:name w:val="ConsPlusNormal"/>
    <w:rsid w:val="00846B05"/>
    <w:pPr>
      <w:autoSpaceDE w:val="0"/>
      <w:autoSpaceDN w:val="0"/>
      <w:adjustRightInd w:val="0"/>
      <w:spacing w:after="0" w:line="240" w:lineRule="auto"/>
      <w:ind w:firstLine="720"/>
    </w:pPr>
    <w:rPr>
      <w:rFonts w:ascii="Arial" w:eastAsia="Times New Roman" w:hAnsi="Arial" w:cs="Times New Roman"/>
      <w:sz w:val="18"/>
      <w:szCs w:val="20"/>
    </w:rPr>
  </w:style>
</w:styles>
</file>

<file path=word/webSettings.xml><?xml version="1.0" encoding="utf-8"?>
<w:webSettings xmlns:r="http://schemas.openxmlformats.org/officeDocument/2006/relationships" xmlns:w="http://schemas.openxmlformats.org/wordprocessingml/2006/main">
  <w:divs>
    <w:div w:id="178889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07C01-EA20-4408-9B50-08196CE44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10562</Words>
  <Characters>60208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2015-09-30T13:37:00Z</cp:lastPrinted>
  <dcterms:created xsi:type="dcterms:W3CDTF">2015-09-30T09:48:00Z</dcterms:created>
  <dcterms:modified xsi:type="dcterms:W3CDTF">2015-10-01T08:21:00Z</dcterms:modified>
</cp:coreProperties>
</file>