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</w:rPr>
      </w:pPr>
      <w:r w:rsidRPr="00830D41">
        <w:rPr>
          <w:rFonts w:ascii="Times New Roman" w:hAnsi="Times New Roman" w:cs="Times New Roman"/>
        </w:rP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6" o:title=""/>
          </v:shape>
          <o:OLEObject Type="Embed" ProgID="PBrush" ShapeID="_x0000_i1025" DrawAspect="Content" ObjectID="_1568450561" r:id="rId7"/>
        </w:object>
      </w:r>
    </w:p>
    <w:p w:rsidR="00830D41" w:rsidRPr="00830D41" w:rsidRDefault="00D00129" w:rsidP="00830D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830D41" w:rsidRPr="00830D41" w:rsidRDefault="00943751" w:rsidP="00830D41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28"/>
        </w:rPr>
        <w:t>сельского поселения «</w:t>
      </w:r>
      <w:r w:rsidR="00D00129">
        <w:rPr>
          <w:rFonts w:ascii="Times New Roman" w:hAnsi="Times New Roman" w:cs="Times New Roman"/>
          <w:b/>
          <w:sz w:val="28"/>
        </w:rPr>
        <w:t>Поселок Дугна</w:t>
      </w:r>
      <w:r>
        <w:rPr>
          <w:rFonts w:ascii="Times New Roman" w:hAnsi="Times New Roman" w:cs="Times New Roman"/>
          <w:b/>
          <w:sz w:val="28"/>
        </w:rPr>
        <w:t>»</w:t>
      </w:r>
    </w:p>
    <w:p w:rsidR="00830D41" w:rsidRPr="00830D41" w:rsidRDefault="00D00129" w:rsidP="00830D4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Ферзиковского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района </w:t>
      </w:r>
      <w:r w:rsidR="00830D41" w:rsidRPr="00830D41">
        <w:rPr>
          <w:rFonts w:ascii="Times New Roman" w:hAnsi="Times New Roman" w:cs="Times New Roman"/>
          <w:b/>
          <w:sz w:val="32"/>
        </w:rPr>
        <w:t>Калужской области</w:t>
      </w:r>
    </w:p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C78A3" w:rsidRPr="00F61AA5" w:rsidRDefault="00830D41" w:rsidP="00F61AA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30D41">
        <w:rPr>
          <w:rFonts w:ascii="Times New Roman" w:hAnsi="Times New Roman" w:cs="Times New Roman"/>
          <w:b/>
          <w:sz w:val="36"/>
        </w:rPr>
        <w:t>ПОСТАНОВЛЕНИЕ</w:t>
      </w:r>
    </w:p>
    <w:tbl>
      <w:tblPr>
        <w:tblW w:w="0" w:type="auto"/>
        <w:tblLook w:val="04A0"/>
      </w:tblPr>
      <w:tblGrid>
        <w:gridCol w:w="4795"/>
        <w:gridCol w:w="4776"/>
      </w:tblGrid>
      <w:tr w:rsidR="00830D41" w:rsidRPr="00830D41" w:rsidTr="00A749AC">
        <w:tc>
          <w:tcPr>
            <w:tcW w:w="4927" w:type="dxa"/>
            <w:shd w:val="clear" w:color="auto" w:fill="auto"/>
          </w:tcPr>
          <w:p w:rsidR="00830D41" w:rsidRPr="00830D41" w:rsidRDefault="00830D41" w:rsidP="00FD06DF">
            <w:pPr>
              <w:spacing w:after="0"/>
              <w:rPr>
                <w:rFonts w:ascii="Times New Roman" w:hAnsi="Times New Roman" w:cs="Times New Roman"/>
              </w:rPr>
            </w:pPr>
            <w:r w:rsidRPr="00830D41">
              <w:rPr>
                <w:rFonts w:ascii="Times New Roman" w:hAnsi="Times New Roman" w:cs="Times New Roman"/>
                <w:u w:val="single"/>
              </w:rPr>
              <w:t xml:space="preserve">от </w:t>
            </w:r>
            <w:r w:rsidR="00D00129">
              <w:rPr>
                <w:rFonts w:ascii="Times New Roman" w:hAnsi="Times New Roman" w:cs="Times New Roman"/>
                <w:u w:val="single"/>
              </w:rPr>
              <w:t>25</w:t>
            </w:r>
            <w:r w:rsidRPr="00830D4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D06DF">
              <w:rPr>
                <w:rFonts w:ascii="Times New Roman" w:hAnsi="Times New Roman" w:cs="Times New Roman"/>
                <w:u w:val="single"/>
              </w:rPr>
              <w:t>сентября</w:t>
            </w:r>
            <w:r w:rsidRPr="00830D41">
              <w:rPr>
                <w:rFonts w:ascii="Times New Roman" w:hAnsi="Times New Roman" w:cs="Times New Roman"/>
                <w:u w:val="single"/>
              </w:rPr>
              <w:t xml:space="preserve"> 201</w:t>
            </w:r>
            <w:r w:rsidR="00C1446F">
              <w:rPr>
                <w:rFonts w:ascii="Times New Roman" w:hAnsi="Times New Roman" w:cs="Times New Roman"/>
                <w:u w:val="single"/>
              </w:rPr>
              <w:t>7</w:t>
            </w:r>
            <w:r w:rsidRPr="00830D41">
              <w:rPr>
                <w:rFonts w:ascii="Times New Roman" w:hAnsi="Times New Roman" w:cs="Times New Roman"/>
                <w:u w:val="single"/>
              </w:rPr>
              <w:t xml:space="preserve"> года</w:t>
            </w:r>
          </w:p>
        </w:tc>
        <w:tc>
          <w:tcPr>
            <w:tcW w:w="4928" w:type="dxa"/>
            <w:shd w:val="clear" w:color="auto" w:fill="auto"/>
          </w:tcPr>
          <w:p w:rsidR="00830D41" w:rsidRPr="00830D41" w:rsidRDefault="00840853" w:rsidP="008408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830D41" w:rsidRPr="00830D41">
              <w:rPr>
                <w:rFonts w:ascii="Times New Roman" w:hAnsi="Times New Roman" w:cs="Times New Roman"/>
              </w:rPr>
              <w:t xml:space="preserve">№ </w:t>
            </w:r>
            <w:r w:rsidR="00D00129">
              <w:rPr>
                <w:rFonts w:ascii="Times New Roman" w:hAnsi="Times New Roman" w:cs="Times New Roman"/>
              </w:rPr>
              <w:t>43</w:t>
            </w:r>
          </w:p>
        </w:tc>
      </w:tr>
    </w:tbl>
    <w:p w:rsidR="00830D41" w:rsidRPr="00830D41" w:rsidRDefault="00830D41" w:rsidP="00830D41">
      <w:pPr>
        <w:spacing w:after="0"/>
        <w:rPr>
          <w:rFonts w:ascii="Times New Roman" w:hAnsi="Times New Roman" w:cs="Times New Roman"/>
        </w:rPr>
      </w:pP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</w:r>
    </w:p>
    <w:p w:rsidR="00830D41" w:rsidRPr="00830D41" w:rsidRDefault="00D00129" w:rsidP="00830D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proofErr w:type="gramStart"/>
      <w:r>
        <w:rPr>
          <w:rFonts w:ascii="Times New Roman" w:hAnsi="Times New Roman" w:cs="Times New Roman"/>
          <w:b/>
        </w:rPr>
        <w:t>.Д</w:t>
      </w:r>
      <w:proofErr w:type="gramEnd"/>
      <w:r>
        <w:rPr>
          <w:rFonts w:ascii="Times New Roman" w:hAnsi="Times New Roman" w:cs="Times New Roman"/>
          <w:b/>
        </w:rPr>
        <w:t>угна</w:t>
      </w:r>
    </w:p>
    <w:p w:rsidR="00830D41" w:rsidRPr="00780024" w:rsidRDefault="00830D41" w:rsidP="00830D41">
      <w:pPr>
        <w:pStyle w:val="21"/>
        <w:tabs>
          <w:tab w:val="left" w:pos="5670"/>
        </w:tabs>
        <w:spacing w:line="276" w:lineRule="auto"/>
        <w:ind w:left="0" w:right="3828" w:firstLine="0"/>
        <w:jc w:val="both"/>
        <w:rPr>
          <w:sz w:val="24"/>
        </w:rPr>
      </w:pPr>
    </w:p>
    <w:p w:rsidR="00830D41" w:rsidRPr="00780024" w:rsidRDefault="00830D41" w:rsidP="00830D41">
      <w:pPr>
        <w:pStyle w:val="21"/>
        <w:tabs>
          <w:tab w:val="left" w:pos="3686"/>
          <w:tab w:val="left" w:pos="4962"/>
        </w:tabs>
        <w:spacing w:line="276" w:lineRule="auto"/>
        <w:ind w:left="0" w:right="3969" w:firstLine="0"/>
        <w:jc w:val="both"/>
        <w:rPr>
          <w:sz w:val="24"/>
        </w:rPr>
      </w:pPr>
      <w:r w:rsidRPr="00780024">
        <w:rPr>
          <w:sz w:val="24"/>
        </w:rPr>
        <w:t>О внесении изменений в Постан</w:t>
      </w:r>
      <w:r w:rsidR="00D00129">
        <w:rPr>
          <w:sz w:val="24"/>
        </w:rPr>
        <w:t>овление</w:t>
      </w:r>
      <w:r w:rsidR="00F61AA5">
        <w:rPr>
          <w:sz w:val="24"/>
        </w:rPr>
        <w:t xml:space="preserve"> администрации</w:t>
      </w:r>
      <w:r w:rsidR="00D00129">
        <w:rPr>
          <w:sz w:val="24"/>
        </w:rPr>
        <w:t xml:space="preserve"> сельского поселения «Поселок Дугна»</w:t>
      </w:r>
      <w:r w:rsidRPr="00780024">
        <w:rPr>
          <w:sz w:val="24"/>
        </w:rPr>
        <w:t xml:space="preserve"> от </w:t>
      </w:r>
      <w:r w:rsidR="00D00129">
        <w:rPr>
          <w:sz w:val="24"/>
        </w:rPr>
        <w:t>14 декабря</w:t>
      </w:r>
      <w:r w:rsidRPr="00780024">
        <w:rPr>
          <w:sz w:val="24"/>
        </w:rPr>
        <w:t xml:space="preserve"> 201</w:t>
      </w:r>
      <w:r w:rsidR="00E10AAD">
        <w:rPr>
          <w:sz w:val="24"/>
        </w:rPr>
        <w:t>2</w:t>
      </w:r>
      <w:r w:rsidRPr="00780024">
        <w:rPr>
          <w:sz w:val="24"/>
        </w:rPr>
        <w:t xml:space="preserve"> года №</w:t>
      </w:r>
      <w:r w:rsidR="00E10AAD">
        <w:rPr>
          <w:sz w:val="24"/>
        </w:rPr>
        <w:t>5</w:t>
      </w:r>
      <w:r w:rsidR="00D00129">
        <w:rPr>
          <w:sz w:val="24"/>
        </w:rPr>
        <w:t>7</w:t>
      </w:r>
      <w:r w:rsidRPr="00780024">
        <w:rPr>
          <w:sz w:val="24"/>
        </w:rPr>
        <w:t xml:space="preserve"> «</w:t>
      </w:r>
      <w:r w:rsidR="00C1446F" w:rsidRPr="00780024">
        <w:rPr>
          <w:sz w:val="24"/>
        </w:rPr>
        <w:t xml:space="preserve">Об утверждении Административного регламента предоставления муниципальной услуги «Выдача </w:t>
      </w:r>
      <w:r w:rsidR="00FD06DF">
        <w:rPr>
          <w:sz w:val="24"/>
        </w:rPr>
        <w:t xml:space="preserve">разрешения на вырубку зеленых насаждений, повреждение, уничтожение </w:t>
      </w:r>
      <w:r w:rsidR="00C27E3C">
        <w:rPr>
          <w:sz w:val="24"/>
        </w:rPr>
        <w:t>газонов, цветников</w:t>
      </w:r>
      <w:r w:rsidR="00C1446F" w:rsidRPr="00780024">
        <w:rPr>
          <w:sz w:val="24"/>
        </w:rPr>
        <w:t>»»</w:t>
      </w:r>
    </w:p>
    <w:p w:rsidR="00830D41" w:rsidRPr="00830D41" w:rsidRDefault="00830D41" w:rsidP="00830D41">
      <w:pPr>
        <w:pStyle w:val="21"/>
        <w:tabs>
          <w:tab w:val="left" w:pos="3686"/>
        </w:tabs>
        <w:spacing w:line="276" w:lineRule="auto"/>
        <w:ind w:left="0" w:right="5669" w:firstLine="0"/>
        <w:jc w:val="both"/>
        <w:rPr>
          <w:szCs w:val="26"/>
        </w:rPr>
      </w:pPr>
    </w:p>
    <w:p w:rsidR="00830D41" w:rsidRPr="00830D41" w:rsidRDefault="00830D41" w:rsidP="00830D41">
      <w:pPr>
        <w:pStyle w:val="a6"/>
        <w:spacing w:line="276" w:lineRule="auto"/>
        <w:ind w:firstLine="851"/>
        <w:rPr>
          <w:b/>
        </w:rPr>
      </w:pPr>
      <w:proofErr w:type="gramStart"/>
      <w:r w:rsidRPr="00830D41">
        <w:t xml:space="preserve">В </w:t>
      </w:r>
      <w:r w:rsidR="00C27E3C">
        <w:t xml:space="preserve">соответствии </w:t>
      </w:r>
      <w:r w:rsidR="008E71FB" w:rsidRPr="008E71FB">
        <w:t>со статьей 3 Федерального закона от 27</w:t>
      </w:r>
      <w:r w:rsidR="0014311C">
        <w:t xml:space="preserve"> июля </w:t>
      </w:r>
      <w:r w:rsidR="008E71FB" w:rsidRPr="008E71FB">
        <w:t>2010</w:t>
      </w:r>
      <w:r w:rsidR="0014311C">
        <w:t xml:space="preserve"> года</w:t>
      </w:r>
      <w:r w:rsidR="008E71FB" w:rsidRPr="008E71FB">
        <w:t xml:space="preserve"> №210-ФЗ «Об организации предоставления государственных и муниципальных услуг», постановлением адм</w:t>
      </w:r>
      <w:r w:rsidR="00D00129">
        <w:t>инистрации сельского поселения «Поселок Дугна»</w:t>
      </w:r>
      <w:r w:rsidR="00F61AA5">
        <w:t xml:space="preserve"> от 16 ноября 2012</w:t>
      </w:r>
      <w:r w:rsidR="0014311C">
        <w:t xml:space="preserve"> года</w:t>
      </w:r>
      <w:r w:rsidR="00F61AA5">
        <w:t xml:space="preserve"> №45 </w:t>
      </w:r>
      <w:r w:rsidR="008E71FB" w:rsidRPr="008E71FB">
        <w:t xml:space="preserve"> «Об установлении Порядка разработки и утверждения административных регламентов предоставления муниципаль</w:t>
      </w:r>
      <w:r w:rsidR="00F61AA5">
        <w:t>ных услуг в сельском поселении «Поселок Дугна»</w:t>
      </w:r>
      <w:r w:rsidR="008E71FB" w:rsidRPr="008E71FB">
        <w:t xml:space="preserve">, </w:t>
      </w:r>
      <w:r w:rsidR="00C27E3C">
        <w:t>Постановлением Правительства Российской Федерации от 30 апреля 2014 года №403 «Об исчерпывающем</w:t>
      </w:r>
      <w:proofErr w:type="gramEnd"/>
      <w:r w:rsidR="00C27E3C">
        <w:t xml:space="preserve"> перечне процедур </w:t>
      </w:r>
      <w:proofErr w:type="gramStart"/>
      <w:r w:rsidR="00C27E3C">
        <w:t>с</w:t>
      </w:r>
      <w:proofErr w:type="gramEnd"/>
      <w:r w:rsidR="00C27E3C">
        <w:t xml:space="preserve"> сфере жилищного строительства»,</w:t>
      </w:r>
      <w:r w:rsidR="00F61AA5">
        <w:t xml:space="preserve"> администрация</w:t>
      </w:r>
      <w:r w:rsidR="008E71FB" w:rsidRPr="008E71FB">
        <w:t xml:space="preserve"> сельского поселения «</w:t>
      </w:r>
      <w:r w:rsidR="00F61AA5">
        <w:t>Поселок Дугна</w:t>
      </w:r>
      <w:r w:rsidR="008E71FB" w:rsidRPr="008E71FB">
        <w:t>»</w:t>
      </w:r>
      <w:r w:rsidR="00F61AA5">
        <w:t xml:space="preserve"> </w:t>
      </w:r>
      <w:r w:rsidRPr="00830D41">
        <w:rPr>
          <w:b/>
        </w:rPr>
        <w:t>ПОСТАНОВЛЯЕТ:</w:t>
      </w:r>
    </w:p>
    <w:p w:rsidR="00830D41" w:rsidRPr="00830D41" w:rsidRDefault="00830D41" w:rsidP="00D67E2A">
      <w:pPr>
        <w:pStyle w:val="a6"/>
        <w:numPr>
          <w:ilvl w:val="0"/>
          <w:numId w:val="3"/>
        </w:numPr>
        <w:spacing w:line="276" w:lineRule="auto"/>
        <w:ind w:left="0" w:firstLine="993"/>
      </w:pPr>
      <w:r w:rsidRPr="00830D41">
        <w:t xml:space="preserve">Внести </w:t>
      </w:r>
      <w:r w:rsidR="00C1446F" w:rsidRPr="00C1446F">
        <w:t>в Постан</w:t>
      </w:r>
      <w:r w:rsidR="00F61AA5">
        <w:t>овление администрации</w:t>
      </w:r>
      <w:r w:rsidR="00C1446F" w:rsidRPr="00C1446F">
        <w:t xml:space="preserve"> </w:t>
      </w:r>
      <w:r w:rsidR="00D67E2A">
        <w:t xml:space="preserve">сельского поселения </w:t>
      </w:r>
      <w:r w:rsidR="00C1446F" w:rsidRPr="00C1446F">
        <w:t>«</w:t>
      </w:r>
      <w:r w:rsidR="00F61AA5">
        <w:t>Поселок Дугна</w:t>
      </w:r>
      <w:r w:rsidR="00C1446F" w:rsidRPr="00C1446F">
        <w:t xml:space="preserve">» </w:t>
      </w:r>
      <w:r w:rsidR="00E10AAD" w:rsidRPr="00E10AAD">
        <w:t xml:space="preserve">от </w:t>
      </w:r>
      <w:r w:rsidR="00F61AA5">
        <w:t>14 декабря</w:t>
      </w:r>
      <w:r w:rsidR="00E10AAD" w:rsidRPr="00E10AAD">
        <w:t xml:space="preserve"> 2012 года №</w:t>
      </w:r>
      <w:r w:rsidR="00F61AA5">
        <w:t>57</w:t>
      </w:r>
      <w:r w:rsidR="00D67E2A" w:rsidRPr="00D67E2A">
        <w:t>«Об утверждении Административного регламента предоставления муниципальной услуги «Выдача разрешения на вырубку зеленых насаждений, повреждение, уничтожение газонов, цветников»»</w:t>
      </w:r>
      <w:r w:rsidRPr="00830D41">
        <w:t xml:space="preserve"> (далее по тексту – Административный регламент) следующие изменения:</w:t>
      </w:r>
    </w:p>
    <w:p w:rsidR="0035708E" w:rsidRPr="00D67E2A" w:rsidRDefault="00C1446F" w:rsidP="0035708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9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7E2A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67E2A">
        <w:rPr>
          <w:rFonts w:ascii="Times New Roman" w:hAnsi="Times New Roman" w:cs="Times New Roman"/>
          <w:sz w:val="26"/>
          <w:szCs w:val="26"/>
        </w:rPr>
        <w:t>7.</w:t>
      </w:r>
      <w:r w:rsidR="00830D41" w:rsidRPr="00D67E2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D67E2A">
        <w:rPr>
          <w:rFonts w:ascii="Times New Roman" w:hAnsi="Times New Roman" w:cs="Times New Roman"/>
          <w:sz w:val="26"/>
          <w:szCs w:val="26"/>
        </w:rPr>
        <w:t>изложить в новой редакции:</w:t>
      </w:r>
      <w:r w:rsidR="00B3017B" w:rsidRPr="00D67E2A">
        <w:rPr>
          <w:rFonts w:ascii="Times New Roman" w:hAnsi="Times New Roman" w:cs="Times New Roman"/>
          <w:sz w:val="26"/>
          <w:szCs w:val="26"/>
        </w:rPr>
        <w:t xml:space="preserve"> «</w:t>
      </w:r>
      <w:r w:rsidR="00D67E2A">
        <w:rPr>
          <w:rFonts w:ascii="Times New Roman" w:hAnsi="Times New Roman" w:cs="Times New Roman"/>
          <w:sz w:val="26"/>
          <w:szCs w:val="26"/>
        </w:rPr>
        <w:t>7. Решение в письменной форме о предоставлении разрешения или об отказе в его предоставлении направляется заявителю или представителю заявителя Администрацией в течени</w:t>
      </w:r>
      <w:proofErr w:type="gramStart"/>
      <w:r w:rsidR="00D67E2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67E2A">
        <w:rPr>
          <w:rFonts w:ascii="Times New Roman" w:hAnsi="Times New Roman" w:cs="Times New Roman"/>
          <w:sz w:val="26"/>
          <w:szCs w:val="26"/>
        </w:rPr>
        <w:t xml:space="preserve"> 20 рабочих дней со дня приема</w:t>
      </w:r>
      <w:r w:rsidR="004C78A3">
        <w:rPr>
          <w:rFonts w:ascii="Times New Roman" w:hAnsi="Times New Roman" w:cs="Times New Roman"/>
          <w:sz w:val="26"/>
          <w:szCs w:val="26"/>
        </w:rPr>
        <w:t xml:space="preserve"> от него необходимых документов».</w:t>
      </w:r>
    </w:p>
    <w:p w:rsidR="00830D41" w:rsidRDefault="00830D41" w:rsidP="00780024">
      <w:pPr>
        <w:pStyle w:val="21"/>
        <w:numPr>
          <w:ilvl w:val="0"/>
          <w:numId w:val="4"/>
        </w:numPr>
        <w:spacing w:line="276" w:lineRule="auto"/>
        <w:ind w:left="0" w:firstLine="993"/>
        <w:jc w:val="both"/>
        <w:rPr>
          <w:b w:val="0"/>
        </w:rPr>
      </w:pPr>
      <w:proofErr w:type="gramStart"/>
      <w:r w:rsidRPr="00830D41">
        <w:rPr>
          <w:b w:val="0"/>
        </w:rPr>
        <w:t>Разм</w:t>
      </w:r>
      <w:bookmarkStart w:id="0" w:name="_GoBack"/>
      <w:bookmarkEnd w:id="0"/>
      <w:r w:rsidRPr="00830D41">
        <w:rPr>
          <w:b w:val="0"/>
        </w:rPr>
        <w:t>естить</w:t>
      </w:r>
      <w:proofErr w:type="gramEnd"/>
      <w:r w:rsidRPr="00830D41">
        <w:rPr>
          <w:b w:val="0"/>
        </w:rPr>
        <w:t xml:space="preserve"> настоящее Постановление в информационно - телеком</w:t>
      </w:r>
      <w:r w:rsidR="00780024">
        <w:rPr>
          <w:b w:val="0"/>
        </w:rPr>
        <w:t>муника</w:t>
      </w:r>
      <w:r w:rsidRPr="00830D41">
        <w:rPr>
          <w:b w:val="0"/>
        </w:rPr>
        <w:t xml:space="preserve">ционной сети интернет на сайте </w:t>
      </w:r>
      <w:r w:rsidR="00F61AA5">
        <w:rPr>
          <w:b w:val="0"/>
        </w:rPr>
        <w:t>администрации сельского поселения «поселок Дугна»</w:t>
      </w:r>
      <w:r w:rsidRPr="00830D41">
        <w:rPr>
          <w:b w:val="0"/>
        </w:rPr>
        <w:t>.</w:t>
      </w:r>
    </w:p>
    <w:p w:rsidR="00780024" w:rsidRDefault="00780024" w:rsidP="00F61A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0024" w:rsidRDefault="00780024" w:rsidP="00F61A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780024" w:rsidRDefault="00F61AA5" w:rsidP="00F61A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7800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ельского поселения </w:t>
      </w:r>
    </w:p>
    <w:p w:rsidR="00780024" w:rsidRDefault="00780024" w:rsidP="00F61A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61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Поселок Дугна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                                                                </w:t>
      </w:r>
      <w:r w:rsidR="00F61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Л.И.Бохан</w:t>
      </w:r>
    </w:p>
    <w:sectPr w:rsidR="00780024" w:rsidSect="004C78A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7F28"/>
    <w:multiLevelType w:val="hybridMultilevel"/>
    <w:tmpl w:val="9AC06474"/>
    <w:lvl w:ilvl="0" w:tplc="095C5B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07118B5"/>
    <w:multiLevelType w:val="multilevel"/>
    <w:tmpl w:val="20B064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CF0E54"/>
    <w:multiLevelType w:val="multilevel"/>
    <w:tmpl w:val="C45C7D8C"/>
    <w:lvl w:ilvl="0">
      <w:start w:val="1"/>
      <w:numFmt w:val="decimal"/>
      <w:lvlText w:val="%1."/>
      <w:lvlJc w:val="left"/>
      <w:pPr>
        <w:ind w:left="1845" w:hanging="18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8" w:hanging="18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1" w:hanging="18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8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7" w:hanging="18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8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3" w:hanging="18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6" w:hanging="18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9" w:hanging="1845"/>
      </w:pPr>
      <w:rPr>
        <w:rFonts w:hint="default"/>
      </w:rPr>
    </w:lvl>
  </w:abstractNum>
  <w:abstractNum w:abstractNumId="3">
    <w:nsid w:val="5326104B"/>
    <w:multiLevelType w:val="hybridMultilevel"/>
    <w:tmpl w:val="A212047A"/>
    <w:lvl w:ilvl="0" w:tplc="09E60F36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7719E"/>
    <w:multiLevelType w:val="multilevel"/>
    <w:tmpl w:val="0A1AD0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9C"/>
    <w:rsid w:val="0008109C"/>
    <w:rsid w:val="0010276E"/>
    <w:rsid w:val="00114572"/>
    <w:rsid w:val="0014311C"/>
    <w:rsid w:val="001D519C"/>
    <w:rsid w:val="00216642"/>
    <w:rsid w:val="00251874"/>
    <w:rsid w:val="002B7A37"/>
    <w:rsid w:val="00350DF5"/>
    <w:rsid w:val="0035708E"/>
    <w:rsid w:val="004C78A3"/>
    <w:rsid w:val="004F2EDC"/>
    <w:rsid w:val="00534C33"/>
    <w:rsid w:val="00597B76"/>
    <w:rsid w:val="005A61B9"/>
    <w:rsid w:val="005D1AD4"/>
    <w:rsid w:val="005E3F64"/>
    <w:rsid w:val="005F6ADA"/>
    <w:rsid w:val="00614540"/>
    <w:rsid w:val="00621124"/>
    <w:rsid w:val="006E677E"/>
    <w:rsid w:val="00750572"/>
    <w:rsid w:val="00780024"/>
    <w:rsid w:val="00830D41"/>
    <w:rsid w:val="00840853"/>
    <w:rsid w:val="00893807"/>
    <w:rsid w:val="008A6244"/>
    <w:rsid w:val="008E71FB"/>
    <w:rsid w:val="00942DE6"/>
    <w:rsid w:val="00943751"/>
    <w:rsid w:val="009600D9"/>
    <w:rsid w:val="00985A58"/>
    <w:rsid w:val="009E6EAE"/>
    <w:rsid w:val="00A30637"/>
    <w:rsid w:val="00B3017B"/>
    <w:rsid w:val="00B32B12"/>
    <w:rsid w:val="00C1446F"/>
    <w:rsid w:val="00C27E3C"/>
    <w:rsid w:val="00C36963"/>
    <w:rsid w:val="00C65A09"/>
    <w:rsid w:val="00D00129"/>
    <w:rsid w:val="00D23F97"/>
    <w:rsid w:val="00D67E2A"/>
    <w:rsid w:val="00D92E5B"/>
    <w:rsid w:val="00E10AAD"/>
    <w:rsid w:val="00E91DB9"/>
    <w:rsid w:val="00F61AA5"/>
    <w:rsid w:val="00FD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30D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0D4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">
    <w:name w:val="Основной текст 21"/>
    <w:basedOn w:val="a"/>
    <w:rsid w:val="00830D41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830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83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8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14CB-D37E-4BD6-BFA1-A36E4660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2017-07-03T14:17:00Z</cp:lastPrinted>
  <dcterms:created xsi:type="dcterms:W3CDTF">2017-10-02T08:34:00Z</dcterms:created>
  <dcterms:modified xsi:type="dcterms:W3CDTF">2017-10-02T08:56:00Z</dcterms:modified>
</cp:coreProperties>
</file>