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2F" w:rsidRPr="00C5432F" w:rsidRDefault="00C5432F" w:rsidP="00C543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3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>
            <v:imagedata r:id="rId6" o:title=""/>
          </v:shape>
          <o:OLEObject Type="Embed" ProgID="PBrush" ShapeID="_x0000_i1025" DrawAspect="Content" ObjectID="_1646734738" r:id="rId7"/>
        </w:object>
      </w:r>
      <w:r w:rsidRPr="00C54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</w:p>
    <w:p w:rsidR="00C5432F" w:rsidRPr="00C5432F" w:rsidRDefault="00C5432F" w:rsidP="00C543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3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Поселковая Дума</w:t>
      </w:r>
    </w:p>
    <w:p w:rsidR="00C5432F" w:rsidRPr="00C5432F" w:rsidRDefault="00C5432F" w:rsidP="00C5432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3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 «Поселок Дугна»</w:t>
      </w:r>
    </w:p>
    <w:p w:rsidR="00C5432F" w:rsidRPr="00C5432F" w:rsidRDefault="00C5432F" w:rsidP="00C543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5432F">
        <w:rPr>
          <w:rFonts w:ascii="Times New Roman" w:eastAsia="Calibri" w:hAnsi="Times New Roman" w:cs="Times New Roman"/>
          <w:b/>
          <w:sz w:val="28"/>
          <w:szCs w:val="28"/>
        </w:rPr>
        <w:t>Ферзиковского</w:t>
      </w:r>
      <w:proofErr w:type="spellEnd"/>
      <w:r w:rsidRPr="00C5432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Калужской области</w:t>
      </w:r>
    </w:p>
    <w:p w:rsidR="00C5432F" w:rsidRPr="00C5432F" w:rsidRDefault="00C5432F" w:rsidP="00C5432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432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5432F" w:rsidRPr="00C5432F" w:rsidRDefault="00C5432F" w:rsidP="00C5432F">
      <w:pPr>
        <w:spacing w:line="240" w:lineRule="auto"/>
        <w:rPr>
          <w:rFonts w:ascii="Times New Roman" w:eastAsia="Calibri" w:hAnsi="Times New Roman" w:cs="Times New Roman"/>
          <w:b/>
          <w:u w:val="single"/>
        </w:rPr>
      </w:pPr>
      <w:r w:rsidRPr="00C5432F">
        <w:rPr>
          <w:rFonts w:ascii="Times New Roman" w:eastAsia="Calibri" w:hAnsi="Times New Roman" w:cs="Times New Roman"/>
          <w:b/>
        </w:rPr>
        <w:t xml:space="preserve">  от </w:t>
      </w:r>
      <w:r>
        <w:rPr>
          <w:rFonts w:ascii="Times New Roman" w:eastAsia="Calibri" w:hAnsi="Times New Roman" w:cs="Times New Roman"/>
          <w:b/>
          <w:sz w:val="24"/>
          <w:u w:val="single"/>
        </w:rPr>
        <w:t>23 марта  2020</w:t>
      </w:r>
      <w:r w:rsidRPr="00C5432F">
        <w:rPr>
          <w:rFonts w:ascii="Times New Roman" w:eastAsia="Calibri" w:hAnsi="Times New Roman" w:cs="Times New Roman"/>
          <w:b/>
          <w:sz w:val="24"/>
          <w:u w:val="single"/>
        </w:rPr>
        <w:t xml:space="preserve"> года</w:t>
      </w:r>
      <w:r w:rsidRPr="00C5432F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C5432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№ </w:t>
      </w:r>
      <w:r w:rsidR="00061C31">
        <w:rPr>
          <w:rFonts w:ascii="Times New Roman" w:eastAsia="Calibri" w:hAnsi="Times New Roman" w:cs="Times New Roman"/>
          <w:b/>
          <w:u w:val="single"/>
        </w:rPr>
        <w:t>154</w:t>
      </w:r>
    </w:p>
    <w:p w:rsidR="005B0D99" w:rsidRPr="005B0D99" w:rsidRDefault="00C5432F" w:rsidP="00C543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32F">
        <w:rPr>
          <w:rFonts w:ascii="Times New Roman" w:eastAsia="Calibri" w:hAnsi="Times New Roman" w:cs="Times New Roman"/>
          <w:b/>
          <w:sz w:val="24"/>
        </w:rPr>
        <w:t>п.</w:t>
      </w:r>
      <w:r w:rsidR="005B1202">
        <w:rPr>
          <w:rFonts w:ascii="Times New Roman" w:eastAsia="Calibri" w:hAnsi="Times New Roman" w:cs="Times New Roman"/>
          <w:b/>
          <w:sz w:val="24"/>
        </w:rPr>
        <w:t xml:space="preserve"> </w:t>
      </w:r>
      <w:bookmarkStart w:id="0" w:name="_GoBack"/>
      <w:bookmarkEnd w:id="0"/>
      <w:r w:rsidRPr="00C5432F">
        <w:rPr>
          <w:rFonts w:ascii="Times New Roman" w:eastAsia="Calibri" w:hAnsi="Times New Roman" w:cs="Times New Roman"/>
          <w:b/>
          <w:sz w:val="24"/>
        </w:rPr>
        <w:t>Дугна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5B0D99" w:rsidRPr="005B0D99" w:rsidTr="00094858">
        <w:trPr>
          <w:trHeight w:val="173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D99" w:rsidRPr="008E38B2" w:rsidRDefault="005B0D99" w:rsidP="005B0D9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B0D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 включении жилого помещения муниципального жилищного фонда сельского поселения </w:t>
            </w:r>
            <w:r w:rsidRPr="00C5432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«Поселок Дугна»</w:t>
            </w:r>
            <w:r w:rsidRPr="005B0D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 специализированный жилищный фонд с отнесением этого помещения к </w:t>
            </w:r>
            <w:r w:rsidR="008E38B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служебным жилым помещениям </w:t>
            </w:r>
            <w:r w:rsidRPr="005B0D9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и об определении органа местного самоуправления </w:t>
            </w:r>
            <w:r w:rsidRPr="005B0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сельского поселения </w:t>
            </w:r>
            <w:r w:rsidRPr="00C5432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«Поселок Дугна»</w:t>
            </w:r>
            <w:r w:rsidRPr="005B0D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уполномоченного на предоставление этого жилого помещения </w:t>
            </w:r>
          </w:p>
        </w:tc>
      </w:tr>
    </w:tbl>
    <w:p w:rsidR="005B0D99" w:rsidRPr="005B0D99" w:rsidRDefault="005B0D99" w:rsidP="005B0D99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B0D99" w:rsidRPr="005B0D99" w:rsidRDefault="005B0D99" w:rsidP="005B0D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D99">
        <w:rPr>
          <w:rFonts w:ascii="Times New Roman" w:eastAsia="Calibri" w:hAnsi="Times New Roman" w:cs="Times New Roman"/>
          <w:sz w:val="26"/>
          <w:szCs w:val="26"/>
        </w:rPr>
        <w:t xml:space="preserve">       В соответствии с Жилищным кодексом Российской Федерации, </w:t>
      </w:r>
      <w:hyperlink r:id="rId8" w:history="1"/>
      <w:r w:rsidRPr="005B0D99">
        <w:rPr>
          <w:rFonts w:ascii="Times New Roman" w:eastAsia="Calibri" w:hAnsi="Times New Roman" w:cs="Times New Roman"/>
          <w:sz w:val="26"/>
          <w:szCs w:val="26"/>
        </w:rPr>
        <w:t xml:space="preserve"> Правилами отнесения жилого помещения к специализированному жилищному фонду, утвержденными постановлением Правительства Российской Федерации от 26 января 2006 г. N 42 и Уставом  сельского  поселения</w:t>
      </w:r>
      <w:r w:rsidR="00C5432F">
        <w:rPr>
          <w:rFonts w:ascii="Times New Roman" w:eastAsia="Calibri" w:hAnsi="Times New Roman" w:cs="Times New Roman"/>
          <w:sz w:val="26"/>
          <w:szCs w:val="26"/>
        </w:rPr>
        <w:t xml:space="preserve">  «Посе</w:t>
      </w:r>
      <w:r w:rsidRPr="005B0D99">
        <w:rPr>
          <w:rFonts w:ascii="Times New Roman" w:eastAsia="Calibri" w:hAnsi="Times New Roman" w:cs="Times New Roman"/>
          <w:sz w:val="26"/>
          <w:szCs w:val="26"/>
        </w:rPr>
        <w:t>ло</w:t>
      </w:r>
      <w:r w:rsidR="00C5432F">
        <w:rPr>
          <w:rFonts w:ascii="Times New Roman" w:eastAsia="Calibri" w:hAnsi="Times New Roman" w:cs="Times New Roman"/>
          <w:sz w:val="26"/>
          <w:szCs w:val="26"/>
        </w:rPr>
        <w:t>к  Дугна</w:t>
      </w:r>
      <w:r w:rsidRPr="00C5432F">
        <w:rPr>
          <w:rFonts w:ascii="Times New Roman" w:eastAsia="Calibri" w:hAnsi="Times New Roman" w:cs="Times New Roman"/>
          <w:sz w:val="26"/>
          <w:szCs w:val="26"/>
        </w:rPr>
        <w:t xml:space="preserve">»,  Поселковая  Дума </w:t>
      </w:r>
      <w:r w:rsidRPr="005B0D9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C5432F">
        <w:rPr>
          <w:rFonts w:ascii="Times New Roman" w:eastAsia="Calibri" w:hAnsi="Times New Roman" w:cs="Times New Roman"/>
          <w:sz w:val="26"/>
          <w:szCs w:val="26"/>
        </w:rPr>
        <w:t>«Поселок Дугна»</w:t>
      </w:r>
      <w:r w:rsidRPr="005B0D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D99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C5432F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5B0D99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5B0D99" w:rsidRPr="005B0D99" w:rsidRDefault="005B0D99" w:rsidP="005B0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38B2" w:rsidRPr="00A203E4" w:rsidRDefault="005B0D99" w:rsidP="00A20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Включить жилое помещение муниципального жилищного фонда сельского поселения «Поселок Дугна», расположенное по адресу: Калужская область, Ферзиковский район, п.</w:t>
      </w:r>
      <w:r w:rsid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Дугна, ул. Ленина, д. 21, кв.7, в специализированный жилищный фонд сельского поселения «Поселок Дугна» с отнесением данного  помещения  к </w:t>
      </w:r>
      <w:r w:rsidR="008E38B2" w:rsidRP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служебным жилым помещениям.</w:t>
      </w:r>
    </w:p>
    <w:p w:rsidR="005B0D99" w:rsidRPr="00A203E4" w:rsidRDefault="005B0D99" w:rsidP="00A20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Определить, что органом местного самоуправления сельского поселения «Поселок Дугна», уполномоченным на предоставление жилых помещений специализированного жилищного фонда сельского поселения «Поселок Дугна», в том числе, и жилого помещения, указанного в п. 1 настоящего Решения, является Администрация сельского поселения «Поселок Дугна». </w:t>
      </w:r>
    </w:p>
    <w:p w:rsidR="005B0D99" w:rsidRPr="00A203E4" w:rsidRDefault="005B0D99" w:rsidP="00A203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A203E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B0D99" w:rsidRPr="00A203E4" w:rsidRDefault="005B0D99" w:rsidP="00A203E4">
      <w:pPr>
        <w:spacing w:after="160" w:line="259" w:lineRule="auto"/>
        <w:ind w:firstLine="420"/>
        <w:rPr>
          <w:rFonts w:ascii="Times New Roman" w:eastAsia="Calibri" w:hAnsi="Times New Roman" w:cs="Times New Roman"/>
          <w:sz w:val="26"/>
          <w:szCs w:val="26"/>
        </w:rPr>
      </w:pPr>
    </w:p>
    <w:p w:rsidR="005B0D99" w:rsidRPr="005B0D99" w:rsidRDefault="005B0D99" w:rsidP="005B0D9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B0D99" w:rsidRPr="005B0D99" w:rsidTr="00094858">
        <w:tc>
          <w:tcPr>
            <w:tcW w:w="3379" w:type="dxa"/>
            <w:shd w:val="clear" w:color="auto" w:fill="auto"/>
          </w:tcPr>
          <w:p w:rsidR="00C5432F" w:rsidRDefault="005B0D99" w:rsidP="005B0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B0D9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Глава </w:t>
            </w:r>
            <w:r w:rsidR="00C5432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сельского  поселения </w:t>
            </w:r>
          </w:p>
          <w:p w:rsidR="005B0D99" w:rsidRPr="005B0D99" w:rsidRDefault="005B0D99" w:rsidP="005B0D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C5432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C5432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Поселок </w:t>
            </w:r>
            <w:r w:rsidRPr="00C5432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Дугна»</w:t>
            </w:r>
          </w:p>
        </w:tc>
        <w:tc>
          <w:tcPr>
            <w:tcW w:w="3379" w:type="dxa"/>
            <w:shd w:val="clear" w:color="auto" w:fill="auto"/>
          </w:tcPr>
          <w:p w:rsidR="005B0D99" w:rsidRPr="005B0D99" w:rsidRDefault="005B0D99" w:rsidP="005B0D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5B0D99" w:rsidRPr="005B0D99" w:rsidRDefault="005B0D99" w:rsidP="005B0D99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B0D99" w:rsidRPr="005B0D99" w:rsidRDefault="005B0D99" w:rsidP="005B0D9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0D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proofErr w:type="spellStart"/>
            <w:r w:rsidRPr="00C543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Н.А.Клещеева</w:t>
            </w:r>
            <w:proofErr w:type="spellEnd"/>
          </w:p>
        </w:tc>
      </w:tr>
    </w:tbl>
    <w:p w:rsidR="005B0D99" w:rsidRPr="005B0D99" w:rsidRDefault="005B0D99" w:rsidP="005B0D9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D99" w:rsidRPr="005B0D99" w:rsidRDefault="005B0D99" w:rsidP="005B0D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3EB" w:rsidRDefault="00AE23EB"/>
    <w:sectPr w:rsidR="00AE23EB" w:rsidSect="005B0D99"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500"/>
    <w:multiLevelType w:val="multilevel"/>
    <w:tmpl w:val="E7CC0CD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80"/>
    <w:rsid w:val="00061C31"/>
    <w:rsid w:val="004A56D2"/>
    <w:rsid w:val="00553680"/>
    <w:rsid w:val="005B0D99"/>
    <w:rsid w:val="005B1202"/>
    <w:rsid w:val="008E38B2"/>
    <w:rsid w:val="00A203E4"/>
    <w:rsid w:val="00AE23EB"/>
    <w:rsid w:val="00C5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53C15E5D8BDEBD2D52D0654436F7BC520D5B6C813898791DA6EB7F633BAA92523070DADD2B809CE19B71271923B4A081CC250629ACDE85E5GB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2020-03-25T11:16:00Z</cp:lastPrinted>
  <dcterms:created xsi:type="dcterms:W3CDTF">2020-03-25T10:16:00Z</dcterms:created>
  <dcterms:modified xsi:type="dcterms:W3CDTF">2020-03-26T10:33:00Z</dcterms:modified>
</cp:coreProperties>
</file>